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Marine</w:t>
      </w:r>
      <w:r>
        <w:t xml:space="preserve"> </w:t>
      </w:r>
      <w:r>
        <w:t xml:space="preserve">Engineer</w:t>
      </w:r>
    </w:p>
    <w:bookmarkStart w:id="33" w:name="curriculum-vitae"/>
    <w:p>
      <w:pPr>
        <w:pStyle w:val="Heading1"/>
      </w:pPr>
      <w:r>
        <w:t xml:space="preserve">Curriculum Vitae</w:t>
      </w:r>
    </w:p>
    <w:bookmarkStart w:id="32" w:name="marine-engineer-germany-frankfurt"/>
    <w:p>
      <w:pPr>
        <w:pStyle w:val="Heading2"/>
      </w:pPr>
      <w:r>
        <w:t xml:space="preserve">Marine Engineer | Germany Frankfurt</w:t>
      </w:r>
    </w:p>
    <w:bookmarkStart w:id="20" w:name="personal-information"/>
    <w:p>
      <w:pPr>
        <w:pStyle w:val="Heading3"/>
      </w:pPr>
      <w:r>
        <w:t xml:space="preserve">Personal Information</w:t>
      </w:r>
    </w:p>
    <w:p>
      <w:pPr>
        <w:pStyle w:val="FirstParagraph"/>
      </w:pPr>
      <w:r>
        <w:rPr>
          <w:bCs/>
          <w:b/>
        </w:rPr>
        <w:t xml:space="preserve">Name:</w:t>
      </w:r>
      <w:r>
        <w:t xml:space="preserve"> </w:t>
      </w:r>
      <w:r>
        <w:t xml:space="preserve">[Your Full Name]</w:t>
      </w:r>
    </w:p>
    <w:p>
      <w:pPr>
        <w:pStyle w:val="BodyText"/>
      </w:pPr>
      <w:r>
        <w:rPr>
          <w:bCs/>
          <w:b/>
        </w:rPr>
        <w:t xml:space="preserve">Contact:</w:t>
      </w:r>
      <w:r>
        <w:t xml:space="preserve"> </w:t>
      </w:r>
      <w:r>
        <w:t xml:space="preserve">[Phone Number] | [Email Address]</w:t>
      </w:r>
    </w:p>
    <w:p>
      <w:pPr>
        <w:pStyle w:val="BodyText"/>
      </w:pPr>
      <w:r>
        <w:rPr>
          <w:bCs/>
          <w:b/>
        </w:rPr>
        <w:t xml:space="preserve">Location:</w:t>
      </w:r>
      <w:r>
        <w:t xml:space="preserve"> </w:t>
      </w:r>
      <w:r>
        <w:t xml:space="preserve">Frankfurt, Germany</w:t>
      </w:r>
    </w:p>
    <w:bookmarkEnd w:id="20"/>
    <w:bookmarkStart w:id="21" w:name="professional-summary"/>
    <w:p>
      <w:pPr>
        <w:pStyle w:val="Heading3"/>
      </w:pPr>
      <w:r>
        <w:t xml:space="preserve">Professional Summary</w:t>
      </w:r>
    </w:p>
    <w:p>
      <w:pPr>
        <w:pStyle w:val="FirstParagraph"/>
      </w:pPr>
      <w:r>
        <w:t xml:space="preserve">A dedicated and experienced Marine Engineer with over [X years] of expertise in designing, maintaining, and optimizing marine propulsion systems and onboard machinery. Proven track record in delivering high-performance engineering solutions for commercial vessels, offshore platforms, and maritime infrastructure. Aiming to contribute technical excellence to the dynamic maritime industry in Germany Frankfurt, leveraging both international experience and local regulatory knowledge.</w:t>
      </w:r>
    </w:p>
    <w:bookmarkEnd w:id="21"/>
    <w:bookmarkStart w:id="22" w:name="education"/>
    <w:p>
      <w:pPr>
        <w:pStyle w:val="Heading3"/>
      </w:pPr>
      <w:r>
        <w:t xml:space="preserve">Education</w:t>
      </w:r>
    </w:p>
    <w:p>
      <w:pPr>
        <w:numPr>
          <w:ilvl w:val="0"/>
          <w:numId w:val="1001"/>
        </w:numPr>
        <w:pStyle w:val="Compact"/>
      </w:pPr>
      <w:r>
        <w:rPr>
          <w:bCs/>
          <w:b/>
        </w:rPr>
        <w:t xml:space="preserve">Bachelor of Engineering (B.E.) in Marine Engineering</w:t>
      </w:r>
      <w:r>
        <w:t xml:space="preserve"> </w:t>
      </w:r>
      <w:r>
        <w:t xml:space="preserve">| [University Name], [Country] | [Graduation Year]</w:t>
      </w:r>
    </w:p>
    <w:p>
      <w:pPr>
        <w:numPr>
          <w:ilvl w:val="0"/>
          <w:numId w:val="1001"/>
        </w:numPr>
        <w:pStyle w:val="Compact"/>
      </w:pPr>
      <w:r>
        <w:rPr>
          <w:bCs/>
          <w:b/>
        </w:rPr>
        <w:t xml:space="preserve">Master of Science (M.Sc.) in Naval Architecture and Ocean Engineering</w:t>
      </w:r>
      <w:r>
        <w:t xml:space="preserve"> </w:t>
      </w:r>
      <w:r>
        <w:t xml:space="preserve">| [University Name], Germany | [Graduation Year]</w:t>
      </w:r>
    </w:p>
    <w:p>
      <w:pPr>
        <w:numPr>
          <w:ilvl w:val="0"/>
          <w:numId w:val="1001"/>
        </w:numPr>
        <w:pStyle w:val="Compact"/>
      </w:pPr>
      <w:r>
        <w:rPr>
          <w:bCs/>
          <w:b/>
        </w:rPr>
        <w:t xml:space="preserve">Certifications:</w:t>
      </w:r>
      <w:r>
        <w:t xml:space="preserve"> </w:t>
      </w:r>
      <w:r>
        <w:t xml:space="preserve">STCW 2010 (Standards of Training, Certification and Watchkeeping for Seafarers), ENG1 Medical Certificate, ISO 9001 Quality Management Systems</w:t>
      </w:r>
    </w:p>
    <w:bookmarkEnd w:id="22"/>
    <w:bookmarkStart w:id="26" w:name="professional-experience"/>
    <w:p>
      <w:pPr>
        <w:pStyle w:val="Heading3"/>
      </w:pPr>
      <w:r>
        <w:t xml:space="preserve">Professional Experience</w:t>
      </w:r>
    </w:p>
    <w:bookmarkStart w:id="23" w:name="senior-marine-engineer"/>
    <w:p>
      <w:pPr>
        <w:pStyle w:val="Heading4"/>
      </w:pPr>
      <w:r>
        <w:t xml:space="preserve">Senior Marine Engineer</w:t>
      </w:r>
    </w:p>
    <w:p>
      <w:pPr>
        <w:pStyle w:val="FirstParagraph"/>
      </w:pPr>
      <w:r>
        <w:rPr>
          <w:bCs/>
          <w:b/>
        </w:rPr>
        <w:t xml:space="preserve">[Company Name], Frankfurt, Germany</w:t>
      </w:r>
      <w:r>
        <w:t xml:space="preserve"> </w:t>
      </w:r>
      <w:r>
        <w:t xml:space="preserve">| [Start Date] – [End Date]</w:t>
      </w:r>
    </w:p>
    <w:p>
      <w:pPr>
        <w:numPr>
          <w:ilvl w:val="0"/>
          <w:numId w:val="1002"/>
        </w:numPr>
        <w:pStyle w:val="Compact"/>
      </w:pPr>
      <w:r>
        <w:t xml:space="preserve">Overseeing the design, installation, and maintenance of propulsion systems for cruise ships and cargo vessels operating in European waters.</w:t>
      </w:r>
    </w:p>
    <w:p>
      <w:pPr>
        <w:numPr>
          <w:ilvl w:val="0"/>
          <w:numId w:val="1002"/>
        </w:numPr>
        <w:pStyle w:val="Compact"/>
      </w:pPr>
      <w:r>
        <w:t xml:space="preserve">Collaborating with international teams to ensure compliance with German maritime regulations and the International Maritime Organization (IMO) standards.</w:t>
      </w:r>
    </w:p>
    <w:p>
      <w:pPr>
        <w:numPr>
          <w:ilvl w:val="0"/>
          <w:numId w:val="1002"/>
        </w:numPr>
        <w:pStyle w:val="Compact"/>
      </w:pPr>
      <w:r>
        <w:t xml:space="preserve">Conducting risk assessments and implementing safety protocols to enhance vessel efficiency in Germany Frankfurt’s busy port areas.</w:t>
      </w:r>
    </w:p>
    <w:p>
      <w:pPr>
        <w:numPr>
          <w:ilvl w:val="0"/>
          <w:numId w:val="1002"/>
        </w:numPr>
        <w:pStyle w:val="Compact"/>
      </w:pPr>
      <w:r>
        <w:t xml:space="preserve">Providing technical support for engine room operations, including troubleshooting complex mechanical failures and optimizing fuel consumption.</w:t>
      </w:r>
    </w:p>
    <w:bookmarkEnd w:id="23"/>
    <w:bookmarkStart w:id="24" w:name="marine-engineer"/>
    <w:p>
      <w:pPr>
        <w:pStyle w:val="Heading4"/>
      </w:pPr>
      <w:r>
        <w:t xml:space="preserve">Marine Engineer</w:t>
      </w:r>
    </w:p>
    <w:p>
      <w:pPr>
        <w:pStyle w:val="FirstParagraph"/>
      </w:pPr>
      <w:r>
        <w:rPr>
          <w:bCs/>
          <w:b/>
        </w:rPr>
        <w:t xml:space="preserve">[Company Name], [City, Country]</w:t>
      </w:r>
      <w:r>
        <w:t xml:space="preserve"> </w:t>
      </w:r>
      <w:r>
        <w:t xml:space="preserve">| [Start Date] – [End Date]</w:t>
      </w:r>
    </w:p>
    <w:p>
      <w:pPr>
        <w:numPr>
          <w:ilvl w:val="0"/>
          <w:numId w:val="1003"/>
        </w:numPr>
        <w:pStyle w:val="Compact"/>
      </w:pPr>
      <w:r>
        <w:t xml:space="preserve">Designing and testing marine engines for offshore wind farm support vessels, ensuring adherence to Germany’s renewable energy initiatives.</w:t>
      </w:r>
    </w:p>
    <w:p>
      <w:pPr>
        <w:numPr>
          <w:ilvl w:val="0"/>
          <w:numId w:val="1003"/>
        </w:numPr>
        <w:pStyle w:val="Compact"/>
      </w:pPr>
      <w:r>
        <w:t xml:space="preserve">Managing the procurement of spare parts and coordinating with suppliers in Germany Frankfurt to minimize downtime for clients.</w:t>
      </w:r>
    </w:p>
    <w:p>
      <w:pPr>
        <w:numPr>
          <w:ilvl w:val="0"/>
          <w:numId w:val="1003"/>
        </w:numPr>
        <w:pStyle w:val="Compact"/>
      </w:pPr>
      <w:r>
        <w:t xml:space="preserve">Training junior engineers on advanced machinery operation, emphasizing safety and environmental compliance in German coastal regions.</w:t>
      </w:r>
    </w:p>
    <w:bookmarkEnd w:id="24"/>
    <w:bookmarkStart w:id="25" w:name="junior-marine-engineer"/>
    <w:p>
      <w:pPr>
        <w:pStyle w:val="Heading4"/>
      </w:pPr>
      <w:r>
        <w:t xml:space="preserve">Junior Marine Engineer</w:t>
      </w:r>
    </w:p>
    <w:p>
      <w:pPr>
        <w:pStyle w:val="FirstParagraph"/>
      </w:pPr>
      <w:r>
        <w:rPr>
          <w:bCs/>
          <w:b/>
        </w:rPr>
        <w:t xml:space="preserve">[Company Name], [City, Country]</w:t>
      </w:r>
      <w:r>
        <w:t xml:space="preserve"> </w:t>
      </w:r>
      <w:r>
        <w:t xml:space="preserve">| [Start Date] – [End Date]</w:t>
      </w:r>
    </w:p>
    <w:p>
      <w:pPr>
        <w:numPr>
          <w:ilvl w:val="0"/>
          <w:numId w:val="1004"/>
        </w:numPr>
        <w:pStyle w:val="Compact"/>
      </w:pPr>
      <w:r>
        <w:t xml:space="preserve">Assisting in the overhaul of diesel engines and auxiliary systems for cargo ships navigating the Rhine River and North Sea routes.</w:t>
      </w:r>
    </w:p>
    <w:p>
      <w:pPr>
        <w:numPr>
          <w:ilvl w:val="0"/>
          <w:numId w:val="1004"/>
        </w:numPr>
        <w:pStyle w:val="Compact"/>
      </w:pPr>
      <w:r>
        <w:t xml:space="preserve">Participating in shipyard inspections to ensure adherence to German engineering standards for vessel construction.</w:t>
      </w:r>
    </w:p>
    <w:p>
      <w:pPr>
        <w:numPr>
          <w:ilvl w:val="0"/>
          <w:numId w:val="1004"/>
        </w:numPr>
        <w:pStyle w:val="Compact"/>
      </w:pPr>
      <w:r>
        <w:t xml:space="preserve">Contributing to projects focused on reducing carbon emissions, aligning with Germany Frankfurt’s commitment to sustainable maritime practices.</w:t>
      </w:r>
    </w:p>
    <w:bookmarkEnd w:id="25"/>
    <w:bookmarkEnd w:id="26"/>
    <w:bookmarkStart w:id="27" w:name="skills"/>
    <w:p>
      <w:pPr>
        <w:pStyle w:val="Heading3"/>
      </w:pPr>
      <w:r>
        <w:t xml:space="preserve">Skills</w:t>
      </w:r>
    </w:p>
    <w:p>
      <w:pPr>
        <w:numPr>
          <w:ilvl w:val="0"/>
          <w:numId w:val="1005"/>
        </w:numPr>
        <w:pStyle w:val="Compact"/>
      </w:pPr>
      <w:r>
        <w:rPr>
          <w:bCs/>
          <w:b/>
        </w:rPr>
        <w:t xml:space="preserve">Technical Proficiency:</w:t>
      </w:r>
      <w:r>
        <w:t xml:space="preserve"> </w:t>
      </w:r>
      <w:r>
        <w:t xml:space="preserve">CAD software (AutoCAD, SolidWorks), engine diagnostics, shipboard systems design, electrical systems maintenance.</w:t>
      </w:r>
    </w:p>
    <w:p>
      <w:pPr>
        <w:numPr>
          <w:ilvl w:val="0"/>
          <w:numId w:val="1005"/>
        </w:numPr>
        <w:pStyle w:val="Compact"/>
      </w:pPr>
      <w:r>
        <w:rPr>
          <w:bCs/>
          <w:b/>
        </w:rPr>
        <w:t xml:space="preserve">Languages:</w:t>
      </w:r>
      <w:r>
        <w:t xml:space="preserve"> </w:t>
      </w:r>
      <w:r>
        <w:t xml:space="preserve">English (Fluent), German (Proficient), [Additional Language if applicable]</w:t>
      </w:r>
    </w:p>
    <w:p>
      <w:pPr>
        <w:numPr>
          <w:ilvl w:val="0"/>
          <w:numId w:val="1005"/>
        </w:numPr>
        <w:pStyle w:val="Compact"/>
      </w:pPr>
      <w:r>
        <w:rPr>
          <w:bCs/>
          <w:b/>
        </w:rPr>
        <w:t xml:space="preserve">Certifications:</w:t>
      </w:r>
      <w:r>
        <w:t xml:space="preserve"> </w:t>
      </w:r>
      <w:r>
        <w:t xml:space="preserve">STCW 2010, ENG1, ISO 9001, Marine Safety Training.</w:t>
      </w:r>
    </w:p>
    <w:p>
      <w:pPr>
        <w:numPr>
          <w:ilvl w:val="0"/>
          <w:numId w:val="1005"/>
        </w:numPr>
        <w:pStyle w:val="Compact"/>
      </w:pPr>
      <w:r>
        <w:rPr>
          <w:bCs/>
          <w:b/>
        </w:rPr>
        <w:t xml:space="preserve">Soft Skills:</w:t>
      </w:r>
      <w:r>
        <w:t xml:space="preserve"> </w:t>
      </w:r>
      <w:r>
        <w:t xml:space="preserve">Team leadership, problem-solving, project management, cross-cultural communication.</w:t>
      </w:r>
    </w:p>
    <w:bookmarkEnd w:id="27"/>
    <w:bookmarkStart w:id="28" w:name="certifications-training"/>
    <w:p>
      <w:pPr>
        <w:pStyle w:val="Heading3"/>
      </w:pPr>
      <w:r>
        <w:t xml:space="preserve">Certifications &amp; Training</w:t>
      </w:r>
    </w:p>
    <w:p>
      <w:pPr>
        <w:numPr>
          <w:ilvl w:val="0"/>
          <w:numId w:val="1006"/>
        </w:numPr>
        <w:pStyle w:val="Compact"/>
      </w:pPr>
      <w:r>
        <w:rPr>
          <w:bCs/>
          <w:b/>
        </w:rPr>
        <w:t xml:space="preserve">International Certificate of Competency (ICC) for Marine Engineers</w:t>
      </w:r>
      <w:r>
        <w:t xml:space="preserve"> </w:t>
      </w:r>
      <w:r>
        <w:t xml:space="preserve">| [Issuing Authority], [Year]</w:t>
      </w:r>
    </w:p>
    <w:p>
      <w:pPr>
        <w:numPr>
          <w:ilvl w:val="0"/>
          <w:numId w:val="1006"/>
        </w:numPr>
        <w:pStyle w:val="Compact"/>
      </w:pPr>
      <w:r>
        <w:rPr>
          <w:bCs/>
          <w:b/>
        </w:rPr>
        <w:t xml:space="preserve">Advanced Marine Propulsion Systems Course</w:t>
      </w:r>
      <w:r>
        <w:t xml:space="preserve"> </w:t>
      </w:r>
      <w:r>
        <w:t xml:space="preserve">| [Institution], Germany | [Year]</w:t>
      </w:r>
    </w:p>
    <w:p>
      <w:pPr>
        <w:numPr>
          <w:ilvl w:val="0"/>
          <w:numId w:val="1006"/>
        </w:numPr>
        <w:pStyle w:val="Compact"/>
      </w:pPr>
      <w:r>
        <w:rPr>
          <w:bCs/>
          <w:b/>
        </w:rPr>
        <w:t xml:space="preserve">Sustainable Maritime Practices Workshop</w:t>
      </w:r>
      <w:r>
        <w:t xml:space="preserve"> </w:t>
      </w:r>
      <w:r>
        <w:t xml:space="preserve">| [Organization], Frankfurt, Germany | [Year]</w:t>
      </w:r>
    </w:p>
    <w:bookmarkEnd w:id="28"/>
    <w:bookmarkStart w:id="29" w:name="X5fb8b9bee40e8b477a84a893b535f8c6cfafd10"/>
    <w:p>
      <w:pPr>
        <w:pStyle w:val="Heading3"/>
      </w:pPr>
      <w:r>
        <w:t xml:space="preserve">Projects (Relevant to Marine Engineering in Germany Frankfurt)</w:t>
      </w:r>
    </w:p>
    <w:p>
      <w:pPr>
        <w:numPr>
          <w:ilvl w:val="0"/>
          <w:numId w:val="1007"/>
        </w:numPr>
        <w:pStyle w:val="Compact"/>
      </w:pPr>
      <w:r>
        <w:rPr>
          <w:bCs/>
          <w:b/>
        </w:rPr>
        <w:t xml:space="preserve">Modernization of Cruise Ship Propulsion Systems</w:t>
      </w:r>
      <w:r>
        <w:t xml:space="preserve"> </w:t>
      </w:r>
      <w:r>
        <w:t xml:space="preserve">| [Company Name], Frankfurt, Germany | [Year]</w:t>
      </w:r>
      <w:r>
        <w:t xml:space="preserve"> </w:t>
      </w:r>
      <w:r>
        <w:t xml:space="preserve">- Led a team to retrofit older cruise ships with hybrid engines, reducing emissions by 25% and improving fuel efficiency.</w:t>
      </w:r>
    </w:p>
    <w:p>
      <w:pPr>
        <w:numPr>
          <w:ilvl w:val="0"/>
          <w:numId w:val="1007"/>
        </w:numPr>
        <w:pStyle w:val="Compact"/>
      </w:pPr>
      <w:r>
        <w:rPr>
          <w:bCs/>
          <w:b/>
        </w:rPr>
        <w:t xml:space="preserve">Wind Farm Support Vessel Design</w:t>
      </w:r>
      <w:r>
        <w:t xml:space="preserve"> </w:t>
      </w:r>
      <w:r>
        <w:t xml:space="preserve">| [Company Name], Germany | [Year]</w:t>
      </w:r>
      <w:r>
        <w:t xml:space="preserve"> </w:t>
      </w:r>
      <w:r>
        <w:t xml:space="preserve">- Collaborated on the design of a vessel tailored for offshore wind farm maintenance, integrating advanced navigation and stabilization systems.</w:t>
      </w:r>
    </w:p>
    <w:bookmarkEnd w:id="29"/>
    <w:bookmarkStart w:id="30" w:name="languages"/>
    <w:p>
      <w:pPr>
        <w:pStyle w:val="Heading3"/>
      </w:pPr>
      <w:r>
        <w:t xml:space="preserve">Languages</w:t>
      </w:r>
    </w:p>
    <w:p>
      <w:pPr>
        <w:numPr>
          <w:ilvl w:val="0"/>
          <w:numId w:val="1008"/>
        </w:numPr>
        <w:pStyle w:val="Compact"/>
      </w:pPr>
      <w:r>
        <w:t xml:space="preserve">English – Native proficiency</w:t>
      </w:r>
    </w:p>
    <w:p>
      <w:pPr>
        <w:numPr>
          <w:ilvl w:val="0"/>
          <w:numId w:val="1008"/>
        </w:numPr>
        <w:pStyle w:val="Compact"/>
      </w:pPr>
      <w:r>
        <w:t xml:space="preserve">German – Professional proficiency (written and spoken)</w:t>
      </w:r>
    </w:p>
    <w:p>
      <w:pPr>
        <w:numPr>
          <w:ilvl w:val="0"/>
          <w:numId w:val="1008"/>
        </w:numPr>
        <w:pStyle w:val="Compact"/>
      </w:pPr>
      <w:r>
        <w:t xml:space="preserve">[Additional Language] – [Proficiency Level]</w:t>
      </w:r>
    </w:p>
    <w:bookmarkEnd w:id="30"/>
    <w:bookmarkStart w:id="31" w:name="references"/>
    <w:p>
      <w:pPr>
        <w:pStyle w:val="Heading3"/>
      </w:pPr>
      <w:r>
        <w:t xml:space="preserve">References</w:t>
      </w:r>
    </w:p>
    <w:p>
      <w:pPr>
        <w:pStyle w:val="FirstParagraph"/>
      </w:pPr>
      <w:r>
        <w:t xml:space="preserve">Available upon request. References include current and former colleagues from Germany Frankfurt-based maritime companies, as well as academic advisors from German engineering institutions.</w:t>
      </w:r>
    </w:p>
    <w:bookmarkEnd w:id="31"/>
    <w:p>
      <w:pPr>
        <w:pStyle w:val="BodyText"/>
      </w:pPr>
      <w:r>
        <w:t xml:space="preserve">Curriculum Vitae for Marine Engineer in Germany Frankfurt | [Your Name]</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Marine Engineer</dc:title>
  <dc:creator/>
  <dc:language>en</dc:language>
  <cp:keywords/>
  <dcterms:created xsi:type="dcterms:W3CDTF">2026-07-20T22:04:51Z</dcterms:created>
  <dcterms:modified xsi:type="dcterms:W3CDTF">2026-07-20T22:04:51Z</dcterms:modified>
</cp:coreProperties>
</file>

<file path=docProps/custom.xml><?xml version="1.0" encoding="utf-8"?>
<Properties xmlns="http://schemas.openxmlformats.org/officeDocument/2006/custom-properties" xmlns:vt="http://schemas.openxmlformats.org/officeDocument/2006/docPropsVTypes"/>
</file>