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India</w:t>
      </w:r>
      <w:r>
        <w:t xml:space="preserve"> </w:t>
      </w:r>
      <w:r>
        <w:t xml:space="preserve">Bangalore</w:t>
      </w:r>
    </w:p>
    <w:bookmarkStart w:id="34" w:name="curriculum-vitae"/>
    <w:p>
      <w:pPr>
        <w:pStyle w:val="Heading1"/>
      </w:pPr>
      <w:r>
        <w:t xml:space="preserve">Curriculum Vitae</w:t>
      </w:r>
    </w:p>
    <w:bookmarkStart w:id="33" w:name="marine-engineer-india-bangalore"/>
    <w:p>
      <w:pPr>
        <w:pStyle w:val="Heading2"/>
      </w:pPr>
      <w:r>
        <w:t xml:space="preserve">Marine Engineer | India Bangalore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Address:</w:t>
      </w:r>
      <w:r>
        <w:t xml:space="preserve"> </w:t>
      </w:r>
      <w:r>
        <w:t xml:space="preserve">Bangalore, Karnataka, India</w:t>
      </w:r>
    </w:p>
    <w:bookmarkEnd w:id="20"/>
    <w:bookmarkStart w:id="21" w:name="professional-summary"/>
    <w:p>
      <w:pPr>
        <w:pStyle w:val="Heading3"/>
      </w:pPr>
      <w:r>
        <w:t xml:space="preserve">Professional Summary</w:t>
      </w:r>
    </w:p>
    <w:p>
      <w:pPr>
        <w:pStyle w:val="FirstParagraph"/>
      </w:pPr>
      <w:r>
        <w:t xml:space="preserve">A highly motivated and experienced Marine Engineer with over 8 years of expertise in designing, maintaining, and optimizing marine propulsion systems. A dedicated professional based in India Bangalore, specializing in offshore engineering solutions tailored to the unique challenges of the Indian maritime sector. Proficient in adhering to international standards while aligning with local regulations such as those set by the Indian Coast Guard and Shipping Companies Act. Committed to delivering innovative engineering solutions that enhance operational efficiency, safety, and environmental compliance. A strong team player with a proven track record of leading projects in shipbuilding, vessel maintenance, and marine technology integration across Bangalore's growing maritime industry.</w:t>
      </w:r>
    </w:p>
    <w:bookmarkEnd w:id="21"/>
    <w:bookmarkStart w:id="22" w:name="technical-skills"/>
    <w:p>
      <w:pPr>
        <w:pStyle w:val="Heading3"/>
      </w:pPr>
      <w:r>
        <w:t xml:space="preserve">Technical Skills</w:t>
      </w:r>
    </w:p>
    <w:p>
      <w:pPr>
        <w:numPr>
          <w:ilvl w:val="0"/>
          <w:numId w:val="1001"/>
        </w:numPr>
        <w:pStyle w:val="Compact"/>
      </w:pPr>
      <w:r>
        <w:t xml:space="preserve">Marine propulsion systems (Diesel engines, gas turbines)</w:t>
      </w:r>
    </w:p>
    <w:p>
      <w:pPr>
        <w:numPr>
          <w:ilvl w:val="0"/>
          <w:numId w:val="1001"/>
        </w:numPr>
        <w:pStyle w:val="Compact"/>
      </w:pPr>
      <w:r>
        <w:t xml:space="preserve">Boiler and auxiliary machinery maintenance</w:t>
      </w:r>
    </w:p>
    <w:p>
      <w:pPr>
        <w:numPr>
          <w:ilvl w:val="0"/>
          <w:numId w:val="1001"/>
        </w:numPr>
        <w:pStyle w:val="Compact"/>
      </w:pPr>
      <w:r>
        <w:t xml:space="preserve">Naval architecture and ship design principles</w:t>
      </w:r>
    </w:p>
    <w:p>
      <w:pPr>
        <w:numPr>
          <w:ilvl w:val="0"/>
          <w:numId w:val="1001"/>
        </w:numPr>
        <w:pStyle w:val="Compact"/>
      </w:pPr>
      <w:r>
        <w:t xml:space="preserve">CAD software (AutoCAD, SolidWorks for marine applications)</w:t>
      </w:r>
    </w:p>
    <w:p>
      <w:pPr>
        <w:numPr>
          <w:ilvl w:val="0"/>
          <w:numId w:val="1001"/>
        </w:numPr>
        <w:pStyle w:val="Compact"/>
      </w:pPr>
      <w:r>
        <w:t xml:space="preserve">Project management using PMBOK framework</w:t>
      </w:r>
    </w:p>
    <w:p>
      <w:pPr>
        <w:numPr>
          <w:ilvl w:val="0"/>
          <w:numId w:val="1001"/>
        </w:numPr>
        <w:pStyle w:val="Compact"/>
      </w:pPr>
      <w:r>
        <w:t xml:space="preserve">Compliance with ISO 9001, ISO 14001, and ISM Code</w:t>
      </w:r>
    </w:p>
    <w:p>
      <w:pPr>
        <w:numPr>
          <w:ilvl w:val="0"/>
          <w:numId w:val="1001"/>
        </w:numPr>
        <w:pStyle w:val="Compact"/>
      </w:pPr>
      <w:r>
        <w:t xml:space="preserve">Marine safety protocols (STCW and SOLAS regulations)</w:t>
      </w:r>
    </w:p>
    <w:p>
      <w:pPr>
        <w:numPr>
          <w:ilvl w:val="0"/>
          <w:numId w:val="1001"/>
        </w:numPr>
        <w:pStyle w:val="Compact"/>
      </w:pPr>
      <w:r>
        <w:t xml:space="preserve">Hydraulic and electrical systems troubleshooting</w:t>
      </w:r>
    </w:p>
    <w:bookmarkEnd w:id="22"/>
    <w:bookmarkStart w:id="26" w:name="work-experience"/>
    <w:p>
      <w:pPr>
        <w:pStyle w:val="Heading3"/>
      </w:pPr>
      <w:r>
        <w:t xml:space="preserve">Work Experience</w:t>
      </w:r>
    </w:p>
    <w:bookmarkStart w:id="23" w:name="X07377308b15e932fa3cd9d7e535e541e53b5d81"/>
    <w:p>
      <w:pPr>
        <w:pStyle w:val="Heading4"/>
      </w:pPr>
      <w:r>
        <w:t xml:space="preserve">Mechanical Engineer | Bharat Heavy Electricals Limited (BHEL), Bangalore, India</w:t>
      </w:r>
    </w:p>
    <w:p>
      <w:pPr>
        <w:pStyle w:val="FirstParagraph"/>
      </w:pPr>
      <w:r>
        <w:rPr>
          <w:bCs/>
          <w:b/>
        </w:rPr>
        <w:t xml:space="preserve">Duration:</w:t>
      </w:r>
      <w:r>
        <w:t xml:space="preserve"> </w:t>
      </w:r>
      <w:r>
        <w:t xml:space="preserve">January 2019 – Present</w:t>
      </w:r>
    </w:p>
    <w:p>
      <w:pPr>
        <w:numPr>
          <w:ilvl w:val="0"/>
          <w:numId w:val="1002"/>
        </w:numPr>
        <w:pStyle w:val="Compact"/>
      </w:pPr>
      <w:r>
        <w:t xml:space="preserve">Led the design and commissioning of marine diesel engines for offshore vessels, ensuring compliance with Indian standards and international certifications.</w:t>
      </w:r>
    </w:p>
    <w:p>
      <w:pPr>
        <w:numPr>
          <w:ilvl w:val="0"/>
          <w:numId w:val="1002"/>
        </w:numPr>
        <w:pStyle w:val="Compact"/>
      </w:pPr>
      <w:r>
        <w:t xml:space="preserve">Collaborated with teams to develop cost-effective solutions for shipyard clients in India Bangalore, reducing maintenance downtime by 20% through predictive maintenance strategies.</w:t>
      </w:r>
    </w:p>
    <w:p>
      <w:pPr>
        <w:numPr>
          <w:ilvl w:val="0"/>
          <w:numId w:val="1002"/>
        </w:numPr>
        <w:pStyle w:val="Compact"/>
      </w:pPr>
      <w:r>
        <w:t xml:space="preserve">Provided technical support for the retrofitting of propulsion systems on coastal freighters, enhancing fuel efficiency by 15%.</w:t>
      </w:r>
    </w:p>
    <w:p>
      <w:pPr>
        <w:numPr>
          <w:ilvl w:val="0"/>
          <w:numId w:val="1002"/>
        </w:numPr>
        <w:pStyle w:val="Compact"/>
      </w:pPr>
      <w:r>
        <w:t xml:space="preserve">Conducted safety audits and trained junior engineers on marine engineering best practices, fostering a culture of operational excellence in the Bangalore-based facility.</w:t>
      </w:r>
    </w:p>
    <w:bookmarkEnd w:id="23"/>
    <w:bookmarkStart w:id="24" w:name="X0438c39a1924d1fbe000ff695de01c0456ba47e"/>
    <w:p>
      <w:pPr>
        <w:pStyle w:val="Heading4"/>
      </w:pPr>
      <w:r>
        <w:t xml:space="preserve">Marine Engineering Intern | Larsen &amp; Toubro (L&amp;T) Shipbuilding Division, Mumbai</w:t>
      </w:r>
    </w:p>
    <w:p>
      <w:pPr>
        <w:pStyle w:val="FirstParagraph"/>
      </w:pPr>
      <w:r>
        <w:rPr>
          <w:bCs/>
          <w:b/>
        </w:rPr>
        <w:t xml:space="preserve">Duration:</w:t>
      </w:r>
      <w:r>
        <w:t xml:space="preserve"> </w:t>
      </w:r>
      <w:r>
        <w:t xml:space="preserve">June 2017 – December 2018</w:t>
      </w:r>
    </w:p>
    <w:p>
      <w:pPr>
        <w:numPr>
          <w:ilvl w:val="0"/>
          <w:numId w:val="1003"/>
        </w:numPr>
        <w:pStyle w:val="Compact"/>
      </w:pPr>
      <w:r>
        <w:t xml:space="preserve">Assisted in the design of offshore platforms and floating production systems, contributing to projects in the Arabian Sea and Bay of Bengal.</w:t>
      </w:r>
    </w:p>
    <w:p>
      <w:pPr>
        <w:numPr>
          <w:ilvl w:val="0"/>
          <w:numId w:val="1003"/>
        </w:numPr>
        <w:pStyle w:val="Compact"/>
      </w:pPr>
      <w:r>
        <w:t xml:space="preserve">Maintained and repaired auxiliary machinery on vessels operating under the Indian flag, ensuring adherence to maritime safety standards.</w:t>
      </w:r>
    </w:p>
    <w:p>
      <w:pPr>
        <w:numPr>
          <w:ilvl w:val="0"/>
          <w:numId w:val="1003"/>
        </w:numPr>
        <w:pStyle w:val="Compact"/>
      </w:pPr>
      <w:r>
        <w:t xml:space="preserve">Participated in quality assurance processes for shipbuilding projects, supporting L&amp;T's expansion into India Bangalore's logistics infrastructure.</w:t>
      </w:r>
    </w:p>
    <w:bookmarkEnd w:id="24"/>
    <w:bookmarkStart w:id="25" w:name="X48a9379e795b3c439fe8d9fd3f3a164438304ad"/>
    <w:p>
      <w:pPr>
        <w:pStyle w:val="Heading4"/>
      </w:pPr>
      <w:r>
        <w:t xml:space="preserve">Junior Marine Engineer | Cochin Shipyard Limited (CSL), Kerala</w:t>
      </w:r>
    </w:p>
    <w:p>
      <w:pPr>
        <w:pStyle w:val="FirstParagraph"/>
      </w:pPr>
      <w:r>
        <w:rPr>
          <w:bCs/>
          <w:b/>
        </w:rPr>
        <w:t xml:space="preserve">Duration:</w:t>
      </w:r>
      <w:r>
        <w:t xml:space="preserve"> </w:t>
      </w:r>
      <w:r>
        <w:t xml:space="preserve">July 2015 – May 2017</w:t>
      </w:r>
    </w:p>
    <w:p>
      <w:pPr>
        <w:numPr>
          <w:ilvl w:val="0"/>
          <w:numId w:val="1004"/>
        </w:numPr>
        <w:pStyle w:val="Compact"/>
      </w:pPr>
      <w:r>
        <w:t xml:space="preserve">Supported the overhaul of large container vessels, focusing on engine room systems and propulsion efficiency.</w:t>
      </w:r>
    </w:p>
    <w:p>
      <w:pPr>
        <w:numPr>
          <w:ilvl w:val="0"/>
          <w:numId w:val="1004"/>
        </w:numPr>
        <w:pStyle w:val="Compact"/>
      </w:pPr>
      <w:r>
        <w:t xml:space="preserve">Cross-trained in naval architecture to better understand ship design requirements, enhancing collaboration with Bangalore-based engineering firms.</w:t>
      </w:r>
    </w:p>
    <w:p>
      <w:pPr>
        <w:numPr>
          <w:ilvl w:val="0"/>
          <w:numId w:val="1004"/>
        </w:numPr>
        <w:pStyle w:val="Compact"/>
      </w:pPr>
      <w:r>
        <w:t xml:space="preserve">Contributed to the successful delivery of 10+ vessels for domestic shipping companies, improving service reliability in India's coastal trade routes.</w:t>
      </w:r>
    </w:p>
    <w:bookmarkEnd w:id="25"/>
    <w:bookmarkEnd w:id="26"/>
    <w:bookmarkStart w:id="27" w:name="education"/>
    <w:p>
      <w:pPr>
        <w:pStyle w:val="Heading3"/>
      </w:pPr>
      <w:r>
        <w:t xml:space="preserve">Education</w:t>
      </w:r>
    </w:p>
    <w:p>
      <w:pPr>
        <w:pStyle w:val="FirstParagraph"/>
      </w:pPr>
      <w:r>
        <w:rPr>
          <w:bCs/>
          <w:b/>
        </w:rPr>
        <w:t xml:space="preserve">Bachelor of Engineering (B.E.) in Mechanical Engineering</w:t>
      </w:r>
    </w:p>
    <w:p>
      <w:pPr>
        <w:pStyle w:val="BodyText"/>
      </w:pPr>
      <w:r>
        <w:rPr>
          <w:iCs/>
          <w:i/>
        </w:rPr>
        <w:t xml:space="preserve">Indian Institute of Technology (IIT), Kharagpur, India</w:t>
      </w:r>
    </w:p>
    <w:p>
      <w:pPr>
        <w:pStyle w:val="BodyText"/>
      </w:pPr>
      <w:r>
        <w:rPr>
          <w:bCs/>
          <w:b/>
        </w:rPr>
        <w:t xml:space="preserve">Degree:</w:t>
      </w:r>
      <w:r>
        <w:t xml:space="preserve"> </w:t>
      </w:r>
      <w:r>
        <w:t xml:space="preserve">2011 – 2015</w:t>
      </w:r>
    </w:p>
    <w:p>
      <w:pPr>
        <w:numPr>
          <w:ilvl w:val="0"/>
          <w:numId w:val="1005"/>
        </w:numPr>
        <w:pStyle w:val="Compact"/>
      </w:pPr>
      <w:r>
        <w:t xml:space="preserve">Graduated with a CGPA of 8.5/10, specializing in thermal and fluid dynamics.</w:t>
      </w:r>
    </w:p>
    <w:p>
      <w:pPr>
        <w:numPr>
          <w:ilvl w:val="0"/>
          <w:numId w:val="1005"/>
        </w:numPr>
        <w:pStyle w:val="Compact"/>
      </w:pPr>
      <w:r>
        <w:t xml:space="preserve">Participated in the National Marine Engineering Competition, winning second place for a sustainable ship design project.</w:t>
      </w:r>
    </w:p>
    <w:p>
      <w:pPr>
        <w:pStyle w:val="FirstParagraph"/>
      </w:pPr>
      <w:r>
        <w:rPr>
          <w:bCs/>
          <w:b/>
        </w:rPr>
        <w:t xml:space="preserve">Master of Technology (M.Tech.) in Marine Engineering</w:t>
      </w:r>
    </w:p>
    <w:p>
      <w:pPr>
        <w:pStyle w:val="BodyText"/>
      </w:pPr>
      <w:r>
        <w:rPr>
          <w:iCs/>
          <w:i/>
        </w:rPr>
        <w:t xml:space="preserve">Indian Institute of Science (IISc), Bangalore, India</w:t>
      </w:r>
    </w:p>
    <w:p>
      <w:pPr>
        <w:pStyle w:val="BodyText"/>
      </w:pPr>
      <w:r>
        <w:rPr>
          <w:bCs/>
          <w:b/>
        </w:rPr>
        <w:t xml:space="preserve">Duration:</w:t>
      </w:r>
      <w:r>
        <w:t xml:space="preserve"> </w:t>
      </w:r>
      <w:r>
        <w:t xml:space="preserve">2015 – 2017</w:t>
      </w:r>
    </w:p>
    <w:p>
      <w:pPr>
        <w:numPr>
          <w:ilvl w:val="0"/>
          <w:numId w:val="1006"/>
        </w:numPr>
        <w:pStyle w:val="Compact"/>
      </w:pPr>
      <w:r>
        <w:t xml:space="preserve">Focused on advanced propulsion systems and environmental impact mitigation in marine operations.</w:t>
      </w:r>
    </w:p>
    <w:p>
      <w:pPr>
        <w:numPr>
          <w:ilvl w:val="0"/>
          <w:numId w:val="1006"/>
        </w:numPr>
        <w:pStyle w:val="Compact"/>
      </w:pPr>
      <w:r>
        <w:t xml:space="preserve">Published a research paper on "Optimizing Fuel Efficiency in Indian Coastal Vessels" in the Journal of Marine Engineering and Technology.</w:t>
      </w:r>
    </w:p>
    <w:bookmarkEnd w:id="27"/>
    <w:bookmarkStart w:id="28" w:name="certifications"/>
    <w:p>
      <w:pPr>
        <w:pStyle w:val="Heading3"/>
      </w:pPr>
      <w:r>
        <w:t xml:space="preserve">Certifications</w:t>
      </w:r>
    </w:p>
    <w:p>
      <w:pPr>
        <w:numPr>
          <w:ilvl w:val="0"/>
          <w:numId w:val="1007"/>
        </w:numPr>
        <w:pStyle w:val="Compact"/>
      </w:pPr>
      <w:r>
        <w:t xml:space="preserve">STCW 2010 (Standards of Training, Certification, and Watchkeeping for Seafarers) – India</w:t>
      </w:r>
    </w:p>
    <w:p>
      <w:pPr>
        <w:numPr>
          <w:ilvl w:val="0"/>
          <w:numId w:val="1007"/>
        </w:numPr>
        <w:pStyle w:val="Compact"/>
      </w:pPr>
      <w:r>
        <w:t xml:space="preserve">Marine Safety Officer (MSO) Certification – Indian Maritime University</w:t>
      </w:r>
    </w:p>
    <w:p>
      <w:pPr>
        <w:numPr>
          <w:ilvl w:val="0"/>
          <w:numId w:val="1007"/>
        </w:numPr>
        <w:pStyle w:val="Compact"/>
      </w:pPr>
      <w:r>
        <w:t xml:space="preserve">PMP (Project Management Professional) – Project Management Institute</w:t>
      </w:r>
    </w:p>
    <w:p>
      <w:pPr>
        <w:numPr>
          <w:ilvl w:val="0"/>
          <w:numId w:val="1007"/>
        </w:numPr>
        <w:pStyle w:val="Compact"/>
      </w:pPr>
      <w:r>
        <w:t xml:space="preserve">Certified Marine Engineer (CME) – National Institute of Shipbuilding and Marine Engineering, India</w:t>
      </w:r>
    </w:p>
    <w:bookmarkEnd w:id="28"/>
    <w:bookmarkStart w:id="29" w:name="projects-achievements"/>
    <w:p>
      <w:pPr>
        <w:pStyle w:val="Heading3"/>
      </w:pPr>
      <w:r>
        <w:t xml:space="preserve">Projects &amp; Achievements</w:t>
      </w:r>
    </w:p>
    <w:p>
      <w:pPr>
        <w:pStyle w:val="FirstParagraph"/>
      </w:pPr>
      <w:r>
        <w:rPr>
          <w:bCs/>
          <w:b/>
        </w:rPr>
        <w:t xml:space="preserve">Offshore Wind Turbine Support Vessel Design (2021)</w:t>
      </w:r>
    </w:p>
    <w:p>
      <w:pPr>
        <w:pStyle w:val="BodyText"/>
      </w:pPr>
      <w:r>
        <w:t xml:space="preserve">Collaborated with a Bangalore-based renewable energy firm to develop a prototype vessel for offshore wind farm maintenance, reducing operational costs by 25% through modular design innovations.</w:t>
      </w:r>
    </w:p>
    <w:p>
      <w:pPr>
        <w:pStyle w:val="BodyText"/>
      </w:pPr>
      <w:r>
        <w:rPr>
          <w:bCs/>
          <w:b/>
        </w:rPr>
        <w:t xml:space="preserve">Propulsion System Optimization for Coastal Ferries (2018)</w:t>
      </w:r>
    </w:p>
    <w:p>
      <w:pPr>
        <w:pStyle w:val="BodyText"/>
      </w:pPr>
      <w:r>
        <w:t xml:space="preserve">Led a team to retrofit 15 ferries in the Lakshadweep Islands with energy-efficient propulsion systems, cutting fuel consumption by 18% and earning recognition from the Indian Ministry of Ports, Shipping, and Waterways.</w:t>
      </w:r>
    </w:p>
    <w:bookmarkEnd w:id="29"/>
    <w:bookmarkStart w:id="30" w:name="professional-affiliations"/>
    <w:p>
      <w:pPr>
        <w:pStyle w:val="Heading3"/>
      </w:pPr>
      <w:r>
        <w:t xml:space="preserve">Professional Affiliations</w:t>
      </w:r>
    </w:p>
    <w:p>
      <w:pPr>
        <w:numPr>
          <w:ilvl w:val="0"/>
          <w:numId w:val="1008"/>
        </w:numPr>
        <w:pStyle w:val="Compact"/>
      </w:pPr>
      <w:r>
        <w:t xml:space="preserve">Member, Institute of Marine Engineers (IME), India</w:t>
      </w:r>
    </w:p>
    <w:p>
      <w:pPr>
        <w:numPr>
          <w:ilvl w:val="0"/>
          <w:numId w:val="1008"/>
        </w:numPr>
        <w:pStyle w:val="Compact"/>
      </w:pPr>
      <w:r>
        <w:t xml:space="preserve">Member, Society of Naval Architects and Marine Engineers (SNAME)</w:t>
      </w:r>
    </w:p>
    <w:p>
      <w:pPr>
        <w:numPr>
          <w:ilvl w:val="0"/>
          <w:numId w:val="1008"/>
        </w:numPr>
        <w:pStyle w:val="Compact"/>
      </w:pPr>
      <w:r>
        <w:t xml:space="preserve">Active participant in the Bangalore Maritime Industry Association (BAMIA)</w:t>
      </w:r>
    </w:p>
    <w:bookmarkEnd w:id="30"/>
    <w:bookmarkStart w:id="31" w:name="languages"/>
    <w:p>
      <w:pPr>
        <w:pStyle w:val="Heading3"/>
      </w:pPr>
      <w:r>
        <w:t xml:space="preserve">Languages</w:t>
      </w:r>
    </w:p>
    <w:p>
      <w:pPr>
        <w:numPr>
          <w:ilvl w:val="0"/>
          <w:numId w:val="1009"/>
        </w:numPr>
        <w:pStyle w:val="Compact"/>
      </w:pPr>
      <w:r>
        <w:t xml:space="preserve">English – Native proficiency</w:t>
      </w:r>
    </w:p>
    <w:p>
      <w:pPr>
        <w:numPr>
          <w:ilvl w:val="0"/>
          <w:numId w:val="1009"/>
        </w:numPr>
        <w:pStyle w:val="Compact"/>
      </w:pPr>
      <w:r>
        <w:t xml:space="preserve">Hindi – Fluent</w:t>
      </w:r>
    </w:p>
    <w:p>
      <w:pPr>
        <w:numPr>
          <w:ilvl w:val="0"/>
          <w:numId w:val="1009"/>
        </w:numPr>
        <w:pStyle w:val="Compact"/>
      </w:pPr>
      <w:r>
        <w:t xml:space="preserve">Kannada – Basic understanding (spoken and written)</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rPr>
          <w:iCs/>
          <w:i/>
        </w:rPr>
        <w:t xml:space="preserve">Last Updated: [Date]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 India Bangalore</dc:title>
  <dc:creator/>
  <dc:language>en</dc:language>
  <cp:keywords/>
  <dcterms:created xsi:type="dcterms:W3CDTF">2026-07-22T16:49:33Z</dcterms:created>
  <dcterms:modified xsi:type="dcterms:W3CDTF">2026-07-22T16:49:33Z</dcterms:modified>
</cp:coreProperties>
</file>

<file path=docProps/custom.xml><?xml version="1.0" encoding="utf-8"?>
<Properties xmlns="http://schemas.openxmlformats.org/officeDocument/2006/custom-properties" xmlns:vt="http://schemas.openxmlformats.org/officeDocument/2006/docPropsVTypes"/>
</file>