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(India</w:t>
      </w:r>
      <w:r>
        <w:t xml:space="preserve"> </w:t>
      </w:r>
      <w:r>
        <w:t xml:space="preserve">Mumbai)</w:t>
      </w:r>
    </w:p>
    <w:bookmarkStart w:id="34" w:name="curriculum-vitae"/>
    <w:p>
      <w:pPr>
        <w:pStyle w:val="Heading1"/>
      </w:pPr>
      <w:r>
        <w:t xml:space="preserve">Curriculum Vitae</w:t>
      </w:r>
    </w:p>
    <w:bookmarkStart w:id="33" w:name="marine-engineer-india-mumbai"/>
    <w:p>
      <w:pPr>
        <w:pStyle w:val="Heading2"/>
      </w:pPr>
      <w:r>
        <w:t xml:space="preserve">Marine Engineer | India Mumbai</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Mumbai, India</w:t>
      </w:r>
    </w:p>
    <w:bookmarkEnd w:id="20"/>
    <w:bookmarkEnd w:id="21"/>
    <w:bookmarkStart w:id="22" w:name="professional-summary"/>
    <w:p>
      <w:pPr>
        <w:pStyle w:val="Heading3"/>
      </w:pPr>
      <w:r>
        <w:t xml:space="preserve">Professional Summary</w:t>
      </w:r>
    </w:p>
    <w:p>
      <w:pPr>
        <w:pStyle w:val="FirstParagraph"/>
      </w:pPr>
      <w:r>
        <w:t xml:space="preserve">A highly motivated and experienced Marine Engineer with over [X years] of expertise in the design, maintenance, and operation of marine propulsion systems and onboard machinery. A dedicated professional based in India Mumbai, specializing in ensuring the efficiency, safety, and compliance of maritime vessels. Proven track record in troubleshooting complex mechanical systems, optimizing fuel consumption, and adhering to international maritime regulations. Committed to delivering high-quality engineering solutions tailored to the unique challenges of India’s bustling ports and coastal shipping industry.</w:t>
      </w:r>
    </w:p>
    <w:bookmarkEnd w:id="22"/>
    <w:bookmarkStart w:id="23" w:name="education"/>
    <w:p>
      <w:pPr>
        <w:pStyle w:val="Heading3"/>
      </w:pPr>
      <w:r>
        <w:t xml:space="preserve">Education</w:t>
      </w:r>
    </w:p>
    <w:p>
      <w:pPr>
        <w:pStyle w:val="FirstParagraph"/>
      </w:pPr>
      <w:r>
        <w:rPr>
          <w:bCs/>
          <w:b/>
        </w:rPr>
        <w:t xml:space="preserve">Bachelor of Engineering (B.E.) in Marine Engineering</w:t>
      </w:r>
    </w:p>
    <w:p>
      <w:pPr>
        <w:pStyle w:val="BodyText"/>
      </w:pPr>
      <w:r>
        <w:rPr>
          <w:iCs/>
          <w:i/>
        </w:rPr>
        <w:t xml:space="preserve">Indian Institute of Technology (IIT), Mumbai, India</w:t>
      </w:r>
    </w:p>
    <w:p>
      <w:pPr>
        <w:pStyle w:val="BodyText"/>
      </w:pPr>
      <w:r>
        <w:t xml:space="preserve">Graduated: [Year]</w:t>
      </w:r>
    </w:p>
    <w:p>
      <w:pPr>
        <w:numPr>
          <w:ilvl w:val="0"/>
          <w:numId w:val="1001"/>
        </w:numPr>
        <w:pStyle w:val="Compact"/>
      </w:pPr>
      <w:r>
        <w:t xml:space="preserve">Major coursework: Marine Propulsion Systems, Ship Stability, Naval Architecture, and Machinery Maintenance.</w:t>
      </w:r>
    </w:p>
    <w:p>
      <w:pPr>
        <w:numPr>
          <w:ilvl w:val="0"/>
          <w:numId w:val="1001"/>
        </w:numPr>
        <w:pStyle w:val="Compact"/>
      </w:pPr>
      <w:r>
        <w:t xml:space="preserve">Awarded the 'Best Project in Engine Efficiency' for a research paper on reducing diesel engine emissions in Indian coastal vessels.</w:t>
      </w:r>
    </w:p>
    <w:p>
      <w:pPr>
        <w:pStyle w:val="FirstParagraph"/>
      </w:pPr>
      <w:r>
        <w:rPr>
          <w:bCs/>
          <w:b/>
        </w:rPr>
        <w:t xml:space="preserve">Certifications</w:t>
      </w:r>
    </w:p>
    <w:p>
      <w:pPr>
        <w:numPr>
          <w:ilvl w:val="0"/>
          <w:numId w:val="1002"/>
        </w:numPr>
        <w:pStyle w:val="Compact"/>
      </w:pPr>
      <w:r>
        <w:t xml:space="preserve">Marine Engineering Officer License (MEOL) - Indian Maritime University, Mumbai.</w:t>
      </w:r>
    </w:p>
    <w:p>
      <w:pPr>
        <w:numPr>
          <w:ilvl w:val="0"/>
          <w:numId w:val="1002"/>
        </w:numPr>
        <w:pStyle w:val="Compact"/>
      </w:pPr>
      <w:r>
        <w:t xml:space="preserve">STCW 2010 Certification (Standards of Training, Certification and Watchkeeping for Seafarers).</w:t>
      </w:r>
    </w:p>
    <w:p>
      <w:pPr>
        <w:numPr>
          <w:ilvl w:val="0"/>
          <w:numId w:val="1002"/>
        </w:numPr>
        <w:pStyle w:val="Compact"/>
      </w:pPr>
      <w:r>
        <w:t xml:space="preserve">CAD Software Proficiency (AutoCAD, SolidWorks) - Certified by [Institution], India Mumbai.</w:t>
      </w:r>
    </w:p>
    <w:bookmarkEnd w:id="23"/>
    <w:bookmarkStart w:id="27" w:name="professional-experience"/>
    <w:p>
      <w:pPr>
        <w:pStyle w:val="Heading3"/>
      </w:pPr>
      <w:r>
        <w:t xml:space="preserve">Professional Experience</w:t>
      </w:r>
    </w:p>
    <w:bookmarkStart w:id="24" w:name="senior-marine-engineer"/>
    <w:p>
      <w:pPr>
        <w:pStyle w:val="Heading4"/>
      </w:pPr>
      <w:r>
        <w:t xml:space="preserve">Senior Marine Engineer</w:t>
      </w:r>
    </w:p>
    <w:p>
      <w:pPr>
        <w:pStyle w:val="FirstParagraph"/>
      </w:pPr>
      <w:r>
        <w:rPr>
          <w:iCs/>
          <w:i/>
        </w:rPr>
        <w:t xml:space="preserve">Sindhu Shipping Co. Pvt. Ltd., Mumbai, India</w:t>
      </w:r>
    </w:p>
    <w:p>
      <w:pPr>
        <w:pStyle w:val="BodyText"/>
      </w:pPr>
      <w:r>
        <w:rPr>
          <w:bCs/>
          <w:b/>
        </w:rPr>
        <w:t xml:space="preserve">Duration:</w:t>
      </w:r>
      <w:r>
        <w:t xml:space="preserve"> </w:t>
      </w:r>
      <w:r>
        <w:t xml:space="preserve">[Start Year] – Present</w:t>
      </w:r>
    </w:p>
    <w:p>
      <w:pPr>
        <w:numPr>
          <w:ilvl w:val="0"/>
          <w:numId w:val="1003"/>
        </w:numPr>
        <w:pStyle w:val="Compact"/>
      </w:pPr>
      <w:r>
        <w:t xml:space="preserve">Overseeing the maintenance and operation of 15+ cargo vessels docked at Mumbai Port, ensuring compliance with ISO 9001 standards.</w:t>
      </w:r>
    </w:p>
    <w:p>
      <w:pPr>
        <w:numPr>
          <w:ilvl w:val="0"/>
          <w:numId w:val="1003"/>
        </w:numPr>
        <w:pStyle w:val="Compact"/>
      </w:pPr>
      <w:r>
        <w:t xml:space="preserve">Managed a team of 8 engineers, conducting regular safety audits and implementing preventive maintenance protocols to minimize downtime.</w:t>
      </w:r>
    </w:p>
    <w:p>
      <w:pPr>
        <w:numPr>
          <w:ilvl w:val="0"/>
          <w:numId w:val="1003"/>
        </w:numPr>
        <w:pStyle w:val="Compact"/>
      </w:pPr>
      <w:r>
        <w:t xml:space="preserve">Collaborated with marine surveyors during inspections for Indian Maritime Safety Authority (IMSA) compliance, achieving 100% success rate in all audits.</w:t>
      </w:r>
    </w:p>
    <w:bookmarkEnd w:id="24"/>
    <w:bookmarkStart w:id="25" w:name="marine-engineer"/>
    <w:p>
      <w:pPr>
        <w:pStyle w:val="Heading4"/>
      </w:pPr>
      <w:r>
        <w:t xml:space="preserve">Marine Engineer</w:t>
      </w:r>
    </w:p>
    <w:p>
      <w:pPr>
        <w:pStyle w:val="FirstParagraph"/>
      </w:pPr>
      <w:r>
        <w:rPr>
          <w:iCs/>
          <w:i/>
        </w:rPr>
        <w:t xml:space="preserve">Mumbai Dry Dock Company, Mumbai, India</w:t>
      </w:r>
    </w:p>
    <w:p>
      <w:pPr>
        <w:pStyle w:val="BodyText"/>
      </w:pPr>
      <w:r>
        <w:rPr>
          <w:bCs/>
          <w:b/>
        </w:rPr>
        <w:t xml:space="preserve">Duration:</w:t>
      </w:r>
      <w:r>
        <w:t xml:space="preserve"> </w:t>
      </w:r>
      <w:r>
        <w:t xml:space="preserve">[Start Year] – [End Year]</w:t>
      </w:r>
    </w:p>
    <w:p>
      <w:pPr>
        <w:numPr>
          <w:ilvl w:val="0"/>
          <w:numId w:val="1004"/>
        </w:numPr>
        <w:pStyle w:val="Compact"/>
      </w:pPr>
      <w:r>
        <w:t xml:space="preserve">Responsible for the overhaul and repair of ship engines, including main diesel engines and auxiliary systems.</w:t>
      </w:r>
    </w:p>
    <w:p>
      <w:pPr>
        <w:numPr>
          <w:ilvl w:val="0"/>
          <w:numId w:val="1004"/>
        </w:numPr>
        <w:pStyle w:val="Compact"/>
      </w:pPr>
      <w:r>
        <w:t xml:space="preserve">Provided technical support to ship operators during emergency situations, such as engine failure and machinery malfunctions.</w:t>
      </w:r>
    </w:p>
    <w:bookmarkEnd w:id="25"/>
    <w:bookmarkStart w:id="26" w:name="internship"/>
    <w:p>
      <w:pPr>
        <w:pStyle w:val="Heading4"/>
      </w:pPr>
      <w:r>
        <w:t xml:space="preserve">Internship</w:t>
      </w:r>
    </w:p>
    <w:p>
      <w:pPr>
        <w:pStyle w:val="FirstParagraph"/>
      </w:pPr>
      <w:r>
        <w:rPr>
          <w:iCs/>
          <w:i/>
        </w:rPr>
        <w:t xml:space="preserve">Indian Navy - Department of Marine Engineering, Mumbai</w:t>
      </w:r>
    </w:p>
    <w:p>
      <w:pPr>
        <w:pStyle w:val="BodyText"/>
      </w:pPr>
      <w:r>
        <w:rPr>
          <w:bCs/>
          <w:b/>
        </w:rPr>
        <w:t xml:space="preserve">Duration:</w:t>
      </w:r>
      <w:r>
        <w:t xml:space="preserve"> </w:t>
      </w:r>
      <w:r>
        <w:t xml:space="preserve">[Start Year] – [End Year]</w:t>
      </w:r>
    </w:p>
    <w:p>
      <w:pPr>
        <w:numPr>
          <w:ilvl w:val="0"/>
          <w:numId w:val="1005"/>
        </w:numPr>
        <w:pStyle w:val="Compact"/>
      </w:pPr>
      <w:r>
        <w:t xml:space="preserve">Gained hands-on experience in maintaining naval vessels and understanding the stringent operational standards of Indian maritime forces.</w:t>
      </w:r>
    </w:p>
    <w:bookmarkEnd w:id="26"/>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Marine propulsion systems, diesel engine diagnostics, HVAC systems, electrical machinery, CAD software.</w:t>
      </w:r>
    </w:p>
    <w:p>
      <w:pPr>
        <w:numPr>
          <w:ilvl w:val="0"/>
          <w:numId w:val="1006"/>
        </w:numPr>
        <w:pStyle w:val="Compact"/>
      </w:pPr>
      <w:r>
        <w:rPr>
          <w:bCs/>
          <w:b/>
        </w:rPr>
        <w:t xml:space="preserve">Languages:</w:t>
      </w:r>
      <w:r>
        <w:t xml:space="preserve"> </w:t>
      </w:r>
      <w:r>
        <w:t xml:space="preserve">English (fluent), Hindi (fluent), basic knowledge of Marathi.</w:t>
      </w:r>
    </w:p>
    <w:p>
      <w:pPr>
        <w:numPr>
          <w:ilvl w:val="0"/>
          <w:numId w:val="1006"/>
        </w:numPr>
        <w:pStyle w:val="Compact"/>
      </w:pPr>
      <w:r>
        <w:rPr>
          <w:bCs/>
          <w:b/>
        </w:rPr>
        <w:t xml:space="preserve">Software Proficiency:</w:t>
      </w:r>
      <w:r>
        <w:t xml:space="preserve"> </w:t>
      </w:r>
      <w:r>
        <w:t xml:space="preserve">AutoCAD, SolidWorks, MATLAB for engineering simulations.</w:t>
      </w:r>
    </w:p>
    <w:p>
      <w:pPr>
        <w:numPr>
          <w:ilvl w:val="0"/>
          <w:numId w:val="1006"/>
        </w:numPr>
        <w:pStyle w:val="Compact"/>
      </w:pPr>
      <w:r>
        <w:rPr>
          <w:bCs/>
          <w:b/>
        </w:rPr>
        <w:t xml:space="preserve">Certifications:</w:t>
      </w:r>
      <w:r>
        <w:t xml:space="preserve"> </w:t>
      </w:r>
      <w:r>
        <w:t xml:space="preserve">STCW 2010, MEOL, OSHA Safety Standards (India).</w:t>
      </w:r>
    </w:p>
    <w:bookmarkEnd w:id="28"/>
    <w:bookmarkStart w:id="30" w:name="projects"/>
    <w:bookmarkStart w:id="29" w:name="projects-and-technical-achievements"/>
    <w:p>
      <w:pPr>
        <w:pStyle w:val="Heading3"/>
      </w:pPr>
      <w:r>
        <w:t xml:space="preserve">Projects and Technical Achievements</w:t>
      </w:r>
    </w:p>
    <w:p>
      <w:pPr>
        <w:pStyle w:val="FirstParagraph"/>
      </w:pPr>
      <w:r>
        <w:rPr>
          <w:bCs/>
          <w:b/>
        </w:rPr>
        <w:t xml:space="preserve">Optimization of Fuel Efficiency in Coastal Vessels</w:t>
      </w:r>
    </w:p>
    <w:p>
      <w:pPr>
        <w:numPr>
          <w:ilvl w:val="0"/>
          <w:numId w:val="1007"/>
        </w:numPr>
        <w:pStyle w:val="Compact"/>
      </w:pPr>
      <w:r>
        <w:t xml:space="preserve">Conducted a feasibility study on retrofitting existing vessels with hybrid propulsion systems to reduce fuel usage by 18%.</w:t>
      </w:r>
    </w:p>
    <w:p>
      <w:pPr>
        <w:pStyle w:val="FirstParagraph"/>
      </w:pPr>
      <w:r>
        <w:rPr>
          <w:bCs/>
          <w:b/>
        </w:rPr>
        <w:t xml:space="preserve">Emergency Response System for Vessel Machinery</w:t>
      </w:r>
    </w:p>
    <w:p>
      <w:pPr>
        <w:pStyle w:val="FirstParagraph"/>
      </w:pPr>
      <w:r>
        <w:rPr>
          <w:bCs/>
          <w:b/>
        </w:rPr>
        <w:t xml:space="preserve">Training Program for Marine Engineers</w:t>
      </w:r>
    </w:p>
    <w:bookmarkEnd w:id="29"/>
    <w:bookmarkEnd w:id="30"/>
    <w:bookmarkStart w:id="31" w:name="professional-affiliations"/>
    <w:p>
      <w:pPr>
        <w:pStyle w:val="Heading3"/>
      </w:pPr>
      <w:r>
        <w:t xml:space="preserve">Professional Affiliations</w:t>
      </w:r>
    </w:p>
    <w:p>
      <w:pPr>
        <w:numPr>
          <w:ilvl w:val="0"/>
          <w:numId w:val="1010"/>
        </w:numPr>
        <w:pStyle w:val="Compact"/>
      </w:pPr>
      <w:r>
        <w:t xml:space="preserve">Member, Indian Marine Engineers’ Association (IMEA), Mumbai Chapter.</w:t>
      </w:r>
    </w:p>
    <w:p>
      <w:pPr>
        <w:numPr>
          <w:ilvl w:val="0"/>
          <w:numId w:val="1010"/>
        </w:numPr>
        <w:pStyle w:val="Compact"/>
      </w:pPr>
      <w:r>
        <w:t xml:space="preserve">Active participant in the International Maritime Organization (IMO) workshops hosted in India.</w:t>
      </w:r>
    </w:p>
    <w:p>
      <w:pPr>
        <w:numPr>
          <w:ilvl w:val="0"/>
          <w:numId w:val="1010"/>
        </w:numPr>
        <w:pStyle w:val="Compact"/>
      </w:pPr>
      <w:r>
        <w:t xml:space="preserve">Volunteer for the Mumbai Port Development Authority’s sustainability initiatives.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(India Mumbai)</dc:title>
  <dc:creator/>
  <dc:language>en</dc:language>
  <cp:keywords/>
  <dcterms:created xsi:type="dcterms:W3CDTF">2026-05-31T18:09:12Z</dcterms:created>
  <dcterms:modified xsi:type="dcterms:W3CDTF">2026-05-31T18:09:12Z</dcterms:modified>
</cp:coreProperties>
</file>

<file path=docProps/custom.xml><?xml version="1.0" encoding="utf-8"?>
<Properties xmlns="http://schemas.openxmlformats.org/officeDocument/2006/custom-properties" xmlns:vt="http://schemas.openxmlformats.org/officeDocument/2006/docPropsVTypes"/>
</file>