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X9e2d4bd3d2959be7390fa9a976d2acb52fc740d"/>
    <w:p>
      <w:pPr>
        <w:pStyle w:val="Heading2"/>
      </w:pPr>
      <w:r>
        <w:t xml:space="preserve">Marine Engineer Specializing in Italy Rome Maritime Industry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+39 06 12345678</w:t>
      </w:r>
      <w:r>
        <w:br/>
      </w:r>
      <w:r>
        <w:rPr>
          <w:bCs/>
          <w:b/>
        </w:rPr>
        <w:t xml:space="preserve">Address:</w:t>
      </w:r>
      <w:r>
        <w:t xml:space="preserve"> </w:t>
      </w:r>
      <w:r>
        <w:t xml:space="preserve">Via del Mare, 123, Rome, Italy</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maritime systems. Specialized in the Italian shipbuilding and shipping sectors, with a strong focus on Rome's strategic role as a hub for Mediterranean maritime operations. Proficient in adhering to international standards such as SOLAS (Safety of Life at Sea) and the European Maritime Safety Agency (EMSA) regulations. Dedicated to delivering innovative engineering solutions that align with Italy's commitment to sustainable and efficient marine technologies. Committed to advancing the maritime industry in Rome through technical excellence, safety protocols, and a deep understanding of local and regional requirements.</w:t>
      </w:r>
    </w:p>
    <w:bookmarkEnd w:id="21"/>
    <w:bookmarkStart w:id="22" w:name="education"/>
    <w:p>
      <w:pPr>
        <w:pStyle w:val="Heading3"/>
      </w:pPr>
      <w:r>
        <w:t xml:space="preserve">Education</w:t>
      </w:r>
    </w:p>
    <w:p>
      <w:pPr>
        <w:pStyle w:val="FirstParagraph"/>
      </w:pPr>
      <w:r>
        <w:rPr>
          <w:bCs/>
          <w:b/>
        </w:rPr>
        <w:t xml:space="preserve">Master of Science in Marine Engineering</w:t>
      </w:r>
      <w:r>
        <w:br/>
      </w:r>
      <w:r>
        <w:t xml:space="preserve">Università di Roma "La Sapienza", Rome, Italy</w:t>
      </w:r>
      <w:r>
        <w:br/>
      </w:r>
      <w:r>
        <w:t xml:space="preserve">Graduated: June 2015</w:t>
      </w:r>
      <w:r>
        <w:br/>
      </w:r>
      <w:r>
        <w:t xml:space="preserve">Thesis: "Optimization of Propulsion Systems for Coastal Vessels in the Mediterranean Region"</w:t>
      </w:r>
    </w:p>
    <w:p>
      <w:pPr>
        <w:pStyle w:val="BodyText"/>
      </w:pPr>
      <w:r>
        <w:rPr>
          <w:bCs/>
          <w:b/>
        </w:rPr>
        <w:t xml:space="preserve">Bachelor of Science in Mechanical Engineering</w:t>
      </w:r>
      <w:r>
        <w:br/>
      </w:r>
      <w:r>
        <w:t xml:space="preserve">Politecnico di Milano, Milan, Italy</w:t>
      </w:r>
      <w:r>
        <w:br/>
      </w:r>
      <w:r>
        <w:t xml:space="preserve">Graduated: June 2012</w:t>
      </w:r>
      <w:r>
        <w:br/>
      </w:r>
      <w:r>
        <w:t xml:space="preserve">Relevant coursework: Thermodynamics, Fluid Mechanics, Shipbuilding Technologies</w:t>
      </w:r>
    </w:p>
    <w:p>
      <w:pPr>
        <w:pStyle w:val="BodyText"/>
      </w:pPr>
      <w:r>
        <w:rPr>
          <w:bCs/>
          <w:b/>
        </w:rPr>
        <w:t xml:space="preserve">Professional Certifications</w:t>
      </w:r>
      <w:r>
        <w:br/>
      </w:r>
      <w:r>
        <w:t xml:space="preserve">- STCW 2010 (Standards of Training, Certification and Watchkeeping for Seafarers)</w:t>
      </w:r>
      <w:r>
        <w:br/>
      </w:r>
      <w:r>
        <w:t xml:space="preserve">- Marine Engineering Officer Certificate (issued by Italian Maritime Authority)</w:t>
      </w:r>
      <w:r>
        <w:br/>
      </w:r>
      <w:r>
        <w:t xml:space="preserve">- ISO 9001 Quality Management Systems (Rome-based training center)</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Roma Shipyard &amp; Marine Services, Rome, Italy</w:t>
      </w:r>
      <w:r>
        <w:br/>
      </w:r>
      <w:r>
        <w:t xml:space="preserve">January 2018 – Present</w:t>
      </w:r>
      <w:r>
        <w:br/>
      </w:r>
      <w:r>
        <w:t xml:space="preserve">- Led the design and maintenance of propulsion systems for cruise ships and cargo vessels operating in the Mediterranean Sea.</w:t>
      </w:r>
      <w:r>
        <w:br/>
      </w:r>
      <w:r>
        <w:t xml:space="preserve">- Collaborated with Italian shipbuilders to integrate advanced energy-efficient technologies into new vessel designs.</w:t>
      </w:r>
      <w:r>
        <w:br/>
      </w:r>
      <w:r>
        <w:t xml:space="preserve">- Supervised safety audits to ensure compliance with Italy’s Maritime Safety Authority (IMSA) standards.</w:t>
      </w:r>
      <w:r>
        <w:br/>
      </w:r>
      <w:r>
        <w:t xml:space="preserve">- Provided technical support for emergency repairs of vessels docked at Rome's port, minimizing downtime and operational costs.</w:t>
      </w:r>
    </w:p>
    <w:p>
      <w:pPr>
        <w:pStyle w:val="BodyText"/>
      </w:pPr>
      <w:r>
        <w:rPr>
          <w:bCs/>
          <w:b/>
        </w:rPr>
        <w:t xml:space="preserve">Marine Engineer</w:t>
      </w:r>
      <w:r>
        <w:br/>
      </w:r>
      <w:r>
        <w:t xml:space="preserve">Mediterraneo Logistics &amp; Transport, Rome, Italy</w:t>
      </w:r>
      <w:r>
        <w:br/>
      </w:r>
      <w:r>
        <w:t xml:space="preserve">March 2015 – December 2017</w:t>
      </w:r>
      <w:r>
        <w:br/>
      </w:r>
      <w:r>
        <w:t xml:space="preserve">- Maintained and upgraded machinery on a fleet of 20+ vessels serving Italian and international routes.</w:t>
      </w:r>
      <w:r>
        <w:br/>
      </w:r>
      <w:r>
        <w:t xml:space="preserve">- Conducted routine inspections to ensure adherence to EU environmental regulations for marine pollution control.</w:t>
      </w:r>
      <w:r>
        <w:br/>
      </w:r>
      <w:r>
        <w:t xml:space="preserve">- Trained junior engineers on the use of modern diagnostic tools for engine performance analysis.</w:t>
      </w:r>
    </w:p>
    <w:p>
      <w:pPr>
        <w:pStyle w:val="BodyText"/>
      </w:pPr>
      <w:r>
        <w:rPr>
          <w:bCs/>
          <w:b/>
        </w:rPr>
        <w:t xml:space="preserve">Internship</w:t>
      </w:r>
      <w:r>
        <w:br/>
      </w:r>
      <w:r>
        <w:t xml:space="preserve">Cantiere Navale Italiano (CNI), Naples, Italy</w:t>
      </w:r>
      <w:r>
        <w:br/>
      </w:r>
      <w:r>
        <w:t xml:space="preserve">June 2012 – August 2012</w:t>
      </w:r>
      <w:r>
        <w:br/>
      </w:r>
      <w:r>
        <w:t xml:space="preserve">- Assisted in the construction of a luxury yacht with a focus on onboard electrical and mechanical systems.</w:t>
      </w:r>
      <w:r>
        <w:br/>
      </w:r>
      <w:r>
        <w:t xml:space="preserve">- Gained hands-on experience in shipyard operations, including welding and material testing.</w:t>
      </w:r>
    </w:p>
    <w:bookmarkEnd w:id="23"/>
    <w:bookmarkStart w:id="24" w:name="skills"/>
    <w:p>
      <w:pPr>
        <w:pStyle w:val="Heading3"/>
      </w:pPr>
      <w:r>
        <w:t xml:space="preserve">Skills</w:t>
      </w:r>
    </w:p>
    <w:p>
      <w:pPr>
        <w:numPr>
          <w:ilvl w:val="0"/>
          <w:numId w:val="1001"/>
        </w:numPr>
        <w:pStyle w:val="Compact"/>
      </w:pPr>
      <w:r>
        <w:t xml:space="preserve">Advanced knowledge of marine propulsion systems (diesel, electric, hybrid)</w:t>
      </w:r>
    </w:p>
    <w:p>
      <w:pPr>
        <w:numPr>
          <w:ilvl w:val="0"/>
          <w:numId w:val="1001"/>
        </w:numPr>
        <w:pStyle w:val="Compact"/>
      </w:pPr>
      <w:r>
        <w:t xml:space="preserve">Expertise in CAD software (AutoCAD, SolidWorks) for ship design and modification</w:t>
      </w:r>
    </w:p>
    <w:p>
      <w:pPr>
        <w:numPr>
          <w:ilvl w:val="0"/>
          <w:numId w:val="1001"/>
        </w:numPr>
        <w:pStyle w:val="Compact"/>
      </w:pPr>
      <w:r>
        <w:t xml:space="preserve">Proficient in risk assessment and safety management systems (SMS) for maritime environments</w:t>
      </w:r>
    </w:p>
    <w:p>
      <w:pPr>
        <w:numPr>
          <w:ilvl w:val="0"/>
          <w:numId w:val="1001"/>
        </w:numPr>
        <w:pStyle w:val="Compact"/>
      </w:pPr>
      <w:r>
        <w:t xml:space="preserve">Strong understanding of Italian maritime legislation and environmental compliance standards</w:t>
      </w:r>
    </w:p>
    <w:p>
      <w:pPr>
        <w:numPr>
          <w:ilvl w:val="0"/>
          <w:numId w:val="1001"/>
        </w:numPr>
        <w:pStyle w:val="Compact"/>
      </w:pPr>
      <w:r>
        <w:t xml:space="preserve">Certified in emergency response procedures for onboard incidents (fires, machinery failures)</w:t>
      </w:r>
    </w:p>
    <w:p>
      <w:pPr>
        <w:numPr>
          <w:ilvl w:val="0"/>
          <w:numId w:val="1001"/>
        </w:numPr>
        <w:pStyle w:val="Compact"/>
      </w:pPr>
      <w:r>
        <w:t xml:space="preserve">Fluent in Italian and English; basic knowledge of Spanish and French</w:t>
      </w:r>
    </w:p>
    <w:bookmarkEnd w:id="24"/>
    <w:bookmarkStart w:id="25" w:name="certifications"/>
    <w:p>
      <w:pPr>
        <w:pStyle w:val="Heading3"/>
      </w:pPr>
      <w:r>
        <w:t xml:space="preserve">Certifications</w:t>
      </w:r>
    </w:p>
    <w:p>
      <w:pPr>
        <w:pStyle w:val="FirstParagraph"/>
      </w:pPr>
      <w:r>
        <w:rPr>
          <w:bCs/>
          <w:b/>
        </w:rPr>
        <w:t xml:space="preserve">STCW 2010 (2017)</w:t>
      </w:r>
      <w:r>
        <w:br/>
      </w:r>
      <w:r>
        <w:t xml:space="preserve">International Maritime Organization (IMO) certification for marine engineers.</w:t>
      </w:r>
    </w:p>
    <w:p>
      <w:pPr>
        <w:pStyle w:val="BodyText"/>
      </w:pPr>
      <w:r>
        <w:rPr>
          <w:bCs/>
          <w:b/>
        </w:rPr>
        <w:t xml:space="preserve">Marine Engineering Officer Certificate</w:t>
      </w:r>
      <w:r>
        <w:br/>
      </w:r>
      <w:r>
        <w:t xml:space="preserve">Issued by the Italian Maritime Authority (Agenzia Nazionale per la Sicurezza Marittima) in 2016.</w:t>
      </w:r>
    </w:p>
    <w:p>
      <w:pPr>
        <w:pStyle w:val="BodyText"/>
      </w:pPr>
      <w:r>
        <w:rPr>
          <w:bCs/>
          <w:b/>
        </w:rPr>
        <w:t xml:space="preserve">Energy Efficiency and Sustainability in Shipping</w:t>
      </w:r>
      <w:r>
        <w:br/>
      </w:r>
      <w:r>
        <w:t xml:space="preserve">Training program conducted by the University of Rome Tor Vergata, 2021.</w:t>
      </w:r>
    </w:p>
    <w:bookmarkEnd w:id="25"/>
    <w:bookmarkStart w:id="26" w:name="languages"/>
    <w:p>
      <w:pPr>
        <w:pStyle w:val="Heading3"/>
      </w:pPr>
      <w:r>
        <w:t xml:space="preserve">Languages</w:t>
      </w:r>
    </w:p>
    <w:p>
      <w:pPr>
        <w:numPr>
          <w:ilvl w:val="0"/>
          <w:numId w:val="1002"/>
        </w:numPr>
        <w:pStyle w:val="Compact"/>
      </w:pPr>
      <w:r>
        <w:t xml:space="preserve">Italian (Native)</w:t>
      </w:r>
    </w:p>
    <w:p>
      <w:pPr>
        <w:numPr>
          <w:ilvl w:val="0"/>
          <w:numId w:val="1002"/>
        </w:numPr>
        <w:pStyle w:val="Compact"/>
      </w:pPr>
      <w:r>
        <w:t xml:space="preserve">English (Proficient – TOEFL iBT 105)</w:t>
      </w:r>
    </w:p>
    <w:p>
      <w:pPr>
        <w:numPr>
          <w:ilvl w:val="0"/>
          <w:numId w:val="1002"/>
        </w:numPr>
        <w:pStyle w:val="Compact"/>
      </w:pPr>
      <w:r>
        <w:t xml:space="preserve">Spanish (Basic – Conversational)</w:t>
      </w:r>
    </w:p>
    <w:p>
      <w:pPr>
        <w:numPr>
          <w:ilvl w:val="0"/>
          <w:numId w:val="1002"/>
        </w:numPr>
        <w:pStyle w:val="Compact"/>
      </w:pPr>
      <w:r>
        <w:t xml:space="preserve">French (Basic – Reading and Writing)</w:t>
      </w:r>
    </w:p>
    <w:bookmarkEnd w:id="26"/>
    <w:bookmarkStart w:id="27" w:name="additional-information"/>
    <w:p>
      <w:pPr>
        <w:pStyle w:val="Heading3"/>
      </w:pPr>
      <w:r>
        <w:t xml:space="preserve">Additional Information</w:t>
      </w:r>
    </w:p>
    <w:p>
      <w:pPr>
        <w:pStyle w:val="FirstParagraph"/>
      </w:pPr>
      <w:r>
        <w:rPr>
          <w:bCs/>
          <w:b/>
        </w:rPr>
        <w:t xml:space="preserve">Professional Memberships:</w:t>
      </w:r>
      <w:r>
        <w:br/>
      </w:r>
      <w:r>
        <w:t xml:space="preserve">- Italian Society of Marine Engineers (SIME) since 2016</w:t>
      </w:r>
      <w:r>
        <w:br/>
      </w:r>
      <w:r>
        <w:t xml:space="preserve">- International Association of Marine Engineers (IAME) – Member</w:t>
      </w:r>
    </w:p>
    <w:p>
      <w:pPr>
        <w:pStyle w:val="BodyText"/>
      </w:pPr>
      <w:r>
        <w:rPr>
          <w:bCs/>
          <w:b/>
        </w:rPr>
        <w:t xml:space="preserve">Projects in Rome:</w:t>
      </w:r>
      <w:r>
        <w:br/>
      </w:r>
      <w:r>
        <w:t xml:space="preserve">- Designed a fuel-efficient propulsion system for a ferry operating between Rome and Sicily.</w:t>
      </w:r>
      <w:r>
        <w:br/>
      </w:r>
      <w:r>
        <w:t xml:space="preserve">- Participated in the development of a hybrid power solution for yachts docked at the Port of Civitavecchia.</w:t>
      </w:r>
    </w:p>
    <w:p>
      <w:pPr>
        <w:pStyle w:val="BodyText"/>
      </w:pPr>
      <w:r>
        <w:rPr>
          <w:bCs/>
          <w:b/>
        </w:rPr>
        <w:t xml:space="preserve">Community Involvement:</w:t>
      </w:r>
      <w:r>
        <w:br/>
      </w:r>
      <w:r>
        <w:t xml:space="preserve">- Volunteered as a technical advisor for local maritime education programs in Rome.</w:t>
      </w:r>
      <w:r>
        <w:br/>
      </w:r>
      <w:r>
        <w:t xml:space="preserve">- Organized workshops on sustainable shipbuilding practices for Italian engineering students.</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Italy Rome</dc:title>
  <dc:creator/>
  <dc:language>en</dc:language>
  <cp:keywords/>
  <dcterms:created xsi:type="dcterms:W3CDTF">2026-05-30T21:49:26Z</dcterms:created>
  <dcterms:modified xsi:type="dcterms:W3CDTF">2026-05-30T21:49:26Z</dcterms:modified>
</cp:coreProperties>
</file>

<file path=docProps/custom.xml><?xml version="1.0" encoding="utf-8"?>
<Properties xmlns="http://schemas.openxmlformats.org/officeDocument/2006/custom-properties" xmlns:vt="http://schemas.openxmlformats.org/officeDocument/2006/docPropsVTypes"/>
</file>