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Myanmar</w:t>
      </w:r>
      <w:r>
        <w:t xml:space="preserve"> </w:t>
      </w:r>
      <w:r>
        <w:t xml:space="preserve">Yangon</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+95 9[Your Phone Number]</w:t>
      </w:r>
      <w:r>
        <w:br/>
      </w:r>
      <w:r>
        <w:rPr>
          <w:bCs/>
          <w:b/>
        </w:rPr>
        <w:t xml:space="preserve">Location:</w:t>
      </w:r>
      <w:r>
        <w:t xml:space="preserve"> </w:t>
      </w:r>
      <w:r>
        <w:t xml:space="preserve">Yangon, Myanmar</w:t>
      </w:r>
      <w:r>
        <w:br/>
      </w:r>
      <w:r>
        <w:rPr>
          <w:bCs/>
          <w:b/>
        </w:rPr>
        <w:t xml:space="preserve">Languages:</w:t>
      </w:r>
      <w:r>
        <w:t xml:space="preserve"> </w:t>
      </w:r>
      <w:r>
        <w:t xml:space="preserve">English, Burmese</w:t>
      </w:r>
    </w:p>
    <w:bookmarkEnd w:id="20"/>
    <w:bookmarkStart w:id="21" w:name="professional-summary"/>
    <w:p>
      <w:pPr>
        <w:pStyle w:val="Heading2"/>
      </w:pPr>
      <w:r>
        <w:t xml:space="preserve">Professional Summary</w:t>
      </w:r>
    </w:p>
    <w:p>
      <w:pPr>
        <w:pStyle w:val="FirstParagraph"/>
      </w:pPr>
      <w:r>
        <w:t xml:space="preserve">A seasoned Marketing Manager with over [X] years of experience in developing and executing innovative marketing strategies tailored for the dynamic markets of Myanmar Yangon. Adept at driving brand awareness, increasing market share, and fostering customer loyalty through data-driven campaigns. Proven expertise in digital marketing, market research, and cross-functional team leadership. Committed to leveraging local insights to achieve measurable business growth in the vibrant economic landscape of Yangon.</w:t>
      </w:r>
    </w:p>
    <w:bookmarkEnd w:id="21"/>
    <w:bookmarkStart w:id="24" w:name="work-experience"/>
    <w:p>
      <w:pPr>
        <w:pStyle w:val="Heading2"/>
      </w:pPr>
      <w:r>
        <w:t xml:space="preserve">Work Experience</w:t>
      </w:r>
    </w:p>
    <w:bookmarkStart w:id="22" w:name="marketing-manager"/>
    <w:p>
      <w:pPr>
        <w:pStyle w:val="Heading3"/>
      </w:pPr>
      <w:r>
        <w:t xml:space="preserve">Marketing Manager</w:t>
      </w:r>
    </w:p>
    <w:p>
      <w:pPr>
        <w:pStyle w:val="FirstParagraph"/>
      </w:pPr>
      <w:r>
        <w:rPr>
          <w:bCs/>
          <w:b/>
        </w:rPr>
        <w:t xml:space="preserve">Company:</w:t>
      </w:r>
      <w:r>
        <w:t xml:space="preserve"> </w:t>
      </w:r>
      <w:r>
        <w:t xml:space="preserve">[Company Name], Yangon, Myanmar</w:t>
      </w:r>
      <w:r>
        <w:br/>
      </w:r>
      <w:r>
        <w:rPr>
          <w:bCs/>
          <w:b/>
        </w:rPr>
        <w:t xml:space="preserve">Date:</w:t>
      </w:r>
      <w:r>
        <w:t xml:space="preserve"> </w:t>
      </w:r>
      <w:r>
        <w:t xml:space="preserve">[Start Date] – Present</w:t>
      </w:r>
      <w:r>
        <w:br/>
      </w:r>
    </w:p>
    <w:p>
      <w:pPr>
        <w:numPr>
          <w:ilvl w:val="0"/>
          <w:numId w:val="1001"/>
        </w:numPr>
        <w:pStyle w:val="Compact"/>
      </w:pPr>
      <w:r>
        <w:t xml:space="preserve">Developed and implemented comprehensive marketing strategies that increased brand visibility by 40% in the Yangon market within the first year.</w:t>
      </w:r>
    </w:p>
    <w:p>
      <w:pPr>
        <w:numPr>
          <w:ilvl w:val="0"/>
          <w:numId w:val="1001"/>
        </w:numPr>
        <w:pStyle w:val="Compact"/>
      </w:pPr>
      <w:r>
        <w:t xml:space="preserve">Managed a team of 10+ marketing professionals, ensuring alignment with company objectives and budgetary constraints.</w:t>
      </w:r>
    </w:p>
    <w:p>
      <w:pPr>
        <w:numPr>
          <w:ilvl w:val="0"/>
          <w:numId w:val="1001"/>
        </w:numPr>
        <w:pStyle w:val="Compact"/>
      </w:pPr>
      <w:r>
        <w:t xml:space="preserve">Launched a successful social media campaign targeting young consumers in Myanmar Yangon, resulting in a 25% boost in online sales.</w:t>
      </w:r>
    </w:p>
    <w:p>
      <w:pPr>
        <w:numPr>
          <w:ilvl w:val="0"/>
          <w:numId w:val="1001"/>
        </w:numPr>
        <w:pStyle w:val="Compact"/>
      </w:pPr>
      <w:r>
        <w:t xml:space="preserve">Collaborated with local influencers and community leaders to build trust and enhance the company’s reputation in Yangon’s competitive retail sector.</w:t>
      </w:r>
    </w:p>
    <w:p>
      <w:pPr>
        <w:numPr>
          <w:ilvl w:val="0"/>
          <w:numId w:val="1001"/>
        </w:numPr>
        <w:pStyle w:val="Compact"/>
      </w:pPr>
      <w:r>
        <w:t xml:space="preserve">Conducted market research to identify emerging trends, enabling the launch of two new products that captured 15% of the Yangon market within six months.</w:t>
      </w:r>
    </w:p>
    <w:bookmarkEnd w:id="22"/>
    <w:bookmarkStart w:id="23" w:name="marketing-coordinator"/>
    <w:p>
      <w:pPr>
        <w:pStyle w:val="Heading3"/>
      </w:pPr>
      <w:r>
        <w:t xml:space="preserve">Marketing Coordinator</w:t>
      </w:r>
    </w:p>
    <w:p>
      <w:pPr>
        <w:pStyle w:val="FirstParagraph"/>
      </w:pPr>
      <w:r>
        <w:rPr>
          <w:bCs/>
          <w:b/>
        </w:rPr>
        <w:t xml:space="preserve">Company:</w:t>
      </w:r>
      <w:r>
        <w:t xml:space="preserve"> </w:t>
      </w:r>
      <w:r>
        <w:t xml:space="preserve">[Previous Company Name], Yangon, Myanmar</w:t>
      </w:r>
      <w:r>
        <w:br/>
      </w:r>
      <w:r>
        <w:rPr>
          <w:bCs/>
          <w:b/>
        </w:rPr>
        <w:t xml:space="preserve">Date:</w:t>
      </w:r>
      <w:r>
        <w:t xml:space="preserve"> </w:t>
      </w:r>
      <w:r>
        <w:t xml:space="preserve">[Start Date] – [End Date]</w:t>
      </w:r>
      <w:r>
        <w:br/>
      </w:r>
    </w:p>
    <w:p>
      <w:pPr>
        <w:numPr>
          <w:ilvl w:val="0"/>
          <w:numId w:val="1002"/>
        </w:numPr>
        <w:pStyle w:val="Compact"/>
      </w:pPr>
      <w:r>
        <w:t xml:space="preserve">Spearheaded the planning and execution of regional marketing events in Yangon, achieving a 30% increase in customer engagement.</w:t>
      </w:r>
    </w:p>
    <w:p>
      <w:pPr>
        <w:numPr>
          <w:ilvl w:val="0"/>
          <w:numId w:val="1002"/>
        </w:numPr>
        <w:pStyle w:val="Compact"/>
      </w:pPr>
      <w:r>
        <w:t xml:space="preserve">Created and managed digital marketing content for platforms such as Facebook, Instagram, and local Myanmar blogs, driving a 20% growth in website traffic.</w:t>
      </w:r>
    </w:p>
    <w:p>
      <w:pPr>
        <w:numPr>
          <w:ilvl w:val="0"/>
          <w:numId w:val="1002"/>
        </w:numPr>
        <w:pStyle w:val="Compact"/>
      </w:pPr>
      <w:r>
        <w:t xml:space="preserve">Partnered with local media outlets to secure press coverage for the company’s initiatives, enhancing brand credibility in Yangon.</w:t>
      </w:r>
    </w:p>
    <w:p>
      <w:pPr>
        <w:numPr>
          <w:ilvl w:val="0"/>
          <w:numId w:val="1002"/>
        </w:numPr>
        <w:pStyle w:val="Compact"/>
      </w:pPr>
      <w:r>
        <w:t xml:space="preserve">Implemented SEO strategies that improved the company’s search engine ranking by 35% in the Myanmar market.</w:t>
      </w:r>
    </w:p>
    <w:bookmarkEnd w:id="23"/>
    <w:bookmarkEnd w:id="24"/>
    <w:bookmarkStart w:id="27" w:name="education"/>
    <w:p>
      <w:pPr>
        <w:pStyle w:val="Heading2"/>
      </w:pPr>
      <w:r>
        <w:t xml:space="preserve">Education</w:t>
      </w:r>
    </w:p>
    <w:bookmarkStart w:id="25" w:name="Xc72ba144670a084da1fab598914f008c9c574f6"/>
    <w:p>
      <w:pPr>
        <w:pStyle w:val="Heading3"/>
      </w:pPr>
      <w:r>
        <w:t xml:space="preserve">Bachelor of Business Administration (BBA) in Marketing</w:t>
      </w:r>
    </w:p>
    <w:p>
      <w:pPr>
        <w:pStyle w:val="FirstParagraph"/>
      </w:pPr>
      <w:r>
        <w:rPr>
          <w:bCs/>
          <w:b/>
        </w:rPr>
        <w:t xml:space="preserve">Institution:</w:t>
      </w:r>
      <w:r>
        <w:t xml:space="preserve"> </w:t>
      </w:r>
      <w:r>
        <w:t xml:space="preserve">[University Name], Yangon, Myanmar</w:t>
      </w:r>
      <w:r>
        <w:br/>
      </w:r>
      <w:r>
        <w:rPr>
          <w:bCs/>
          <w:b/>
        </w:rPr>
        <w:t xml:space="preserve">Date:</w:t>
      </w:r>
      <w:r>
        <w:t xml:space="preserve"> </w:t>
      </w:r>
      <w:r>
        <w:t xml:space="preserve">[Graduation Year]</w:t>
      </w:r>
      <w:r>
        <w:br/>
      </w:r>
    </w:p>
    <w:p>
      <w:pPr>
        <w:numPr>
          <w:ilvl w:val="0"/>
          <w:numId w:val="1003"/>
        </w:numPr>
        <w:pStyle w:val="Compact"/>
      </w:pPr>
      <w:r>
        <w:t xml:space="preserve">Courses: Marketing Management, Consumer Behavior, Digital Marketing, and International Business.</w:t>
      </w:r>
    </w:p>
    <w:p>
      <w:pPr>
        <w:numPr>
          <w:ilvl w:val="0"/>
          <w:numId w:val="1003"/>
        </w:numPr>
        <w:pStyle w:val="Compact"/>
      </w:pPr>
      <w:r>
        <w:t xml:space="preserve">Recipient of the Academic Excellence Award for outstanding performance in market research and analytics.</w:t>
      </w:r>
    </w:p>
    <w:bookmarkEnd w:id="25"/>
    <w:bookmarkStart w:id="26" w:name="master-of-science-in-marketing"/>
    <w:p>
      <w:pPr>
        <w:pStyle w:val="Heading3"/>
      </w:pPr>
      <w:r>
        <w:t xml:space="preserve">Master of Science in Marketing</w:t>
      </w:r>
    </w:p>
    <w:p>
      <w:pPr>
        <w:pStyle w:val="FirstParagraph"/>
      </w:pPr>
      <w:r>
        <w:rPr>
          <w:bCs/>
          <w:b/>
        </w:rPr>
        <w:t xml:space="preserve">Institution:</w:t>
      </w:r>
      <w:r>
        <w:t xml:space="preserve"> </w:t>
      </w:r>
      <w:r>
        <w:t xml:space="preserve">[International University Name], [Country]</w:t>
      </w:r>
      <w:r>
        <w:br/>
      </w:r>
      <w:r>
        <w:rPr>
          <w:bCs/>
          <w:b/>
        </w:rPr>
        <w:t xml:space="preserve">Date:</w:t>
      </w:r>
      <w:r>
        <w:t xml:space="preserve"> </w:t>
      </w:r>
      <w:r>
        <w:t xml:space="preserve">[Graduation Year]</w:t>
      </w:r>
      <w:r>
        <w:br/>
      </w:r>
    </w:p>
    <w:p>
      <w:pPr>
        <w:numPr>
          <w:ilvl w:val="0"/>
          <w:numId w:val="1004"/>
        </w:numPr>
        <w:pStyle w:val="Compact"/>
      </w:pPr>
      <w:r>
        <w:t xml:space="preserve">Focused on global marketing strategies, e-commerce, and cross-cultural communication.</w:t>
      </w:r>
    </w:p>
    <w:p>
      <w:pPr>
        <w:numPr>
          <w:ilvl w:val="0"/>
          <w:numId w:val="1004"/>
        </w:numPr>
        <w:pStyle w:val="Compact"/>
      </w:pPr>
      <w:r>
        <w:t xml:space="preserve">Completed a research project on digital marketing trends in Southeast Asian markets, including Myanmar Yangon.</w:t>
      </w:r>
    </w:p>
    <w:bookmarkEnd w:id="26"/>
    <w:bookmarkEnd w:id="27"/>
    <w:bookmarkStart w:id="28" w:name="skills"/>
    <w:p>
      <w:pPr>
        <w:pStyle w:val="Heading2"/>
      </w:pPr>
      <w:r>
        <w:t xml:space="preserve">Skills</w:t>
      </w:r>
    </w:p>
    <w:p>
      <w:pPr>
        <w:numPr>
          <w:ilvl w:val="0"/>
          <w:numId w:val="1005"/>
        </w:numPr>
        <w:pStyle w:val="Compact"/>
      </w:pPr>
      <w:r>
        <w:rPr>
          <w:bCs/>
          <w:b/>
        </w:rPr>
        <w:t xml:space="preserve">Digital Marketing:</w:t>
      </w:r>
      <w:r>
        <w:t xml:space="preserve"> </w:t>
      </w:r>
      <w:r>
        <w:t xml:space="preserve">Google Analytics, SEO/SEM, Social Media Management (Facebook, Instagram, LinkedIn), Email Marketing.</w:t>
      </w:r>
    </w:p>
    <w:p>
      <w:pPr>
        <w:numPr>
          <w:ilvl w:val="0"/>
          <w:numId w:val="1005"/>
        </w:numPr>
        <w:pStyle w:val="Compact"/>
      </w:pPr>
      <w:r>
        <w:rPr>
          <w:bCs/>
          <w:b/>
        </w:rPr>
        <w:t xml:space="preserve">Market Research:</w:t>
      </w:r>
      <w:r>
        <w:t xml:space="preserve"> </w:t>
      </w:r>
      <w:r>
        <w:t xml:space="preserve">Data Analysis, Surveys, Focus Groups, Competitive Analysis.</w:t>
      </w:r>
    </w:p>
    <w:p>
      <w:pPr>
        <w:numPr>
          <w:ilvl w:val="0"/>
          <w:numId w:val="1005"/>
        </w:numPr>
        <w:pStyle w:val="Compact"/>
      </w:pPr>
      <w:r>
        <w:rPr>
          <w:bCs/>
          <w:b/>
        </w:rPr>
        <w:t xml:space="preserve">Brand Management:</w:t>
      </w:r>
      <w:r>
        <w:t xml:space="preserve"> </w:t>
      </w:r>
      <w:r>
        <w:t xml:space="preserve">Brand Positioning, Campaign Development, Creative Strategy.</w:t>
      </w:r>
    </w:p>
    <w:p>
      <w:pPr>
        <w:numPr>
          <w:ilvl w:val="0"/>
          <w:numId w:val="1005"/>
        </w:numPr>
        <w:pStyle w:val="Compact"/>
      </w:pPr>
      <w:r>
        <w:rPr>
          <w:bCs/>
          <w:b/>
        </w:rPr>
        <w:t xml:space="preserve">Project Management:</w:t>
      </w:r>
      <w:r>
        <w:t xml:space="preserve"> </w:t>
      </w:r>
      <w:r>
        <w:t xml:space="preserve">Budgeting, Timeline Planning, Cross-Functional Team Leadership.</w:t>
      </w:r>
    </w:p>
    <w:p>
      <w:pPr>
        <w:numPr>
          <w:ilvl w:val="0"/>
          <w:numId w:val="1005"/>
        </w:numPr>
        <w:pStyle w:val="Compact"/>
      </w:pPr>
      <w:r>
        <w:rPr>
          <w:bCs/>
          <w:b/>
        </w:rPr>
        <w:t xml:space="preserve">Languages:</w:t>
      </w:r>
      <w:r>
        <w:t xml:space="preserve"> </w:t>
      </w:r>
      <w:r>
        <w:t xml:space="preserve">English (Fluent), Burmese (Fluent), Mandarin (Basic).</w:t>
      </w:r>
    </w:p>
    <w:bookmarkEnd w:id="28"/>
    <w:bookmarkStart w:id="29" w:name="certifications"/>
    <w:p>
      <w:pPr>
        <w:pStyle w:val="Heading2"/>
      </w:pPr>
      <w:r>
        <w:t xml:space="preserve">Certifications</w:t>
      </w:r>
    </w:p>
    <w:p>
      <w:pPr>
        <w:numPr>
          <w:ilvl w:val="0"/>
          <w:numId w:val="1006"/>
        </w:numPr>
        <w:pStyle w:val="Compact"/>
      </w:pPr>
      <w:r>
        <w:t xml:space="preserve">Google Analytics Certification – [Year]</w:t>
      </w:r>
    </w:p>
    <w:p>
      <w:pPr>
        <w:numPr>
          <w:ilvl w:val="0"/>
          <w:numId w:val="1006"/>
        </w:numPr>
        <w:pStyle w:val="Compact"/>
      </w:pPr>
      <w:r>
        <w:t xml:space="preserve">Facebook Blueprint Marketing Certified Professional – [Year]</w:t>
      </w:r>
    </w:p>
    <w:p>
      <w:pPr>
        <w:numPr>
          <w:ilvl w:val="0"/>
          <w:numId w:val="1006"/>
        </w:numPr>
        <w:pStyle w:val="Compact"/>
      </w:pPr>
      <w:r>
        <w:t xml:space="preserve">Content Marketing Institute Certification – [Year]</w:t>
      </w:r>
    </w:p>
    <w:p>
      <w:pPr>
        <w:numPr>
          <w:ilvl w:val="0"/>
          <w:numId w:val="1006"/>
        </w:numPr>
        <w:pStyle w:val="Compact"/>
      </w:pPr>
      <w:r>
        <w:t xml:space="preserve">Certified Digital Marketing Professional (CDMP) – [Institution], [Year]</w:t>
      </w:r>
    </w:p>
    <w:bookmarkEnd w:id="29"/>
    <w:bookmarkStart w:id="30" w:name="professional-affiliations"/>
    <w:p>
      <w:pPr>
        <w:pStyle w:val="Heading2"/>
      </w:pPr>
      <w:r>
        <w:t xml:space="preserve">Professional Affiliations</w:t>
      </w:r>
    </w:p>
    <w:p>
      <w:pPr>
        <w:numPr>
          <w:ilvl w:val="0"/>
          <w:numId w:val="1007"/>
        </w:numPr>
        <w:pStyle w:val="Compact"/>
      </w:pPr>
      <w:r>
        <w:t xml:space="preserve">Member, Myanmar Marketing Association (MMA)</w:t>
      </w:r>
    </w:p>
    <w:p>
      <w:pPr>
        <w:numPr>
          <w:ilvl w:val="0"/>
          <w:numId w:val="1007"/>
        </w:numPr>
        <w:pStyle w:val="Compact"/>
      </w:pPr>
      <w:r>
        <w:t xml:space="preserve">Active Participant in Yangon Business Forums and Networking Events</w:t>
      </w:r>
    </w:p>
    <w:bookmarkEnd w:id="30"/>
    <w:bookmarkStart w:id="31" w:name="languages"/>
    <w:p>
      <w:pPr>
        <w:pStyle w:val="Heading2"/>
      </w:pPr>
      <w:r>
        <w:t xml:space="preserve">Languages</w:t>
      </w:r>
    </w:p>
    <w:p>
      <w:pPr>
        <w:numPr>
          <w:ilvl w:val="0"/>
          <w:numId w:val="1008"/>
        </w:numPr>
        <w:pStyle w:val="Compact"/>
      </w:pPr>
      <w:r>
        <w:t xml:space="preserve">English: Native proficiency</w:t>
      </w:r>
    </w:p>
    <w:p>
      <w:pPr>
        <w:numPr>
          <w:ilvl w:val="0"/>
          <w:numId w:val="1008"/>
        </w:numPr>
        <w:pStyle w:val="Compact"/>
      </w:pPr>
      <w:r>
        <w:t xml:space="preserve">Burmese: Native proficiency</w:t>
      </w:r>
    </w:p>
    <w:p>
      <w:pPr>
        <w:numPr>
          <w:ilvl w:val="0"/>
          <w:numId w:val="1008"/>
        </w:numPr>
        <w:pStyle w:val="Compact"/>
      </w:pPr>
      <w:r>
        <w:t xml:space="preserve">Mandarin: Basic conversational skills</w:t>
      </w:r>
    </w:p>
    <w:bookmarkEnd w:id="31"/>
    <w:bookmarkStart w:id="32" w:name="references"/>
    <w:p>
      <w:pPr>
        <w:pStyle w:val="Heading2"/>
      </w:pPr>
      <w:r>
        <w:t xml:space="preserve">References</w:t>
      </w:r>
    </w:p>
    <w:p>
      <w:pPr>
        <w:pStyle w:val="FirstParagraph"/>
      </w:pPr>
      <w:r>
        <w:t xml:space="preserve">Available upon request. References include former supervisors, colleagues, and clients in Myanmar Yangon who can attest to my professional capabilities and contributions.</w:t>
      </w:r>
    </w:p>
    <w:p>
      <w:pPr>
        <w:pStyle w:val="BodyText"/>
      </w:pPr>
      <w:r>
        <w:rPr>
          <w:bCs/>
          <w:b/>
        </w:rPr>
        <w:t xml:space="preserve">Note:</w:t>
      </w:r>
      <w:r>
        <w:t xml:space="preserve"> </w:t>
      </w:r>
      <w:r>
        <w:t xml:space="preserve">This Curriculum Vitae is tailored for a Marketing Manager role in Myanmar Yangon, emphasizing local market expertise, cultural relevance, and strategic leadership. The document aligns with the expectations of employers seeking a dynamic professional capable of navigating the unique challenges and opportunities of Yangon’s business environment.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in Myanmar Yangon</dc:title>
  <dc:creator/>
  <dc:language>en</dc:language>
  <cp:keywords/>
  <dcterms:created xsi:type="dcterms:W3CDTF">2026-07-21T06:41:37Z</dcterms:created>
  <dcterms:modified xsi:type="dcterms:W3CDTF">2026-07-21T06:41:37Z</dcterms:modified>
</cp:coreProperties>
</file>

<file path=docProps/custom.xml><?xml version="1.0" encoding="utf-8"?>
<Properties xmlns="http://schemas.openxmlformats.org/officeDocument/2006/custom-properties" xmlns:vt="http://schemas.openxmlformats.org/officeDocument/2006/docPropsVTypes"/>
</file>