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Singapore</w:t>
      </w:r>
      <w:r>
        <w:t xml:space="preserve"> </w:t>
      </w:r>
      <w:r>
        <w:t xml:space="preserve">Singapore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+65 1234 5678</w:t>
      </w:r>
    </w:p>
    <w:p>
      <w:pPr>
        <w:pStyle w:val="BodyText"/>
      </w:pP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crafting and executing innovative marketing strategies within the vibrant business landscape of Singapore, Singapore. Proven expertise in brand development, digital marketing, market research, and cross-functional team leadership. Adept at leveraging data-driven insights to achieve measurable growth for businesses operating in competitive industries such as technology, retail, and financial services. Committed to delivering exceptional value to clients while aligning with the strategic goals of organizations in Singapore’s thriving economy.</w:t>
      </w:r>
    </w:p>
    <w:bookmarkEnd w:id="21"/>
    <w:bookmarkStart w:id="25"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Company:</w:t>
      </w:r>
      <w:r>
        <w:t xml:space="preserve"> </w:t>
      </w:r>
      <w:r>
        <w:t xml:space="preserve">[Relevant Company Name], Singapore, Singapore</w:t>
      </w:r>
      <w:r>
        <w:br/>
      </w:r>
      <w:r>
        <w:rPr>
          <w:bCs/>
          <w:b/>
        </w:rPr>
        <w:t xml:space="preserve">Date:</w:t>
      </w:r>
      <w:r>
        <w:t xml:space="preserve"> </w:t>
      </w:r>
      <w:r>
        <w:t xml:space="preserve">[Start Date] – [End Date]</w:t>
      </w:r>
    </w:p>
    <w:p>
      <w:pPr>
        <w:numPr>
          <w:ilvl w:val="0"/>
          <w:numId w:val="1001"/>
        </w:numPr>
        <w:pStyle w:val="Compact"/>
      </w:pPr>
      <w:r>
        <w:t xml:space="preserve">Led a team of 10+ marketing professionals to design and implement comprehensive campaigns that increased brand visibility by 40% in the first year.</w:t>
      </w:r>
    </w:p>
    <w:p>
      <w:pPr>
        <w:numPr>
          <w:ilvl w:val="0"/>
          <w:numId w:val="1001"/>
        </w:numPr>
        <w:pStyle w:val="Compact"/>
      </w:pPr>
      <w:r>
        <w:t xml:space="preserve">Developed and executed digital marketing strategies, including SEO, social media, and content marketing, resulting in a 35% increase in website traffic and lead generation.</w:t>
      </w:r>
    </w:p>
    <w:p>
      <w:pPr>
        <w:numPr>
          <w:ilvl w:val="0"/>
          <w:numId w:val="1001"/>
        </w:numPr>
        <w:pStyle w:val="Compact"/>
      </w:pPr>
      <w:r>
        <w:t xml:space="preserve">Collaborated with cross-functional teams to launch two new product lines targeting the Singapore market, achieving a 25% sales growth within six months.</w:t>
      </w:r>
    </w:p>
    <w:p>
      <w:pPr>
        <w:numPr>
          <w:ilvl w:val="0"/>
          <w:numId w:val="1001"/>
        </w:numPr>
        <w:pStyle w:val="Compact"/>
      </w:pPr>
      <w:r>
        <w:t xml:space="preserve">Conducted in-depth market research and competitor analysis to identify opportunities for market expansion, contributing to a 15% increase in customer retention rates.</w:t>
      </w:r>
    </w:p>
    <w:p>
      <w:pPr>
        <w:numPr>
          <w:ilvl w:val="0"/>
          <w:numId w:val="1001"/>
        </w:numPr>
        <w:pStyle w:val="Compact"/>
      </w:pPr>
      <w:r>
        <w:t xml:space="preserve">Managed a $500K annual marketing budget, optimizing spend across channels to improve ROI by 20%.</w:t>
      </w:r>
    </w:p>
    <w:bookmarkEnd w:id="22"/>
    <w:bookmarkStart w:id="23" w:name="senior-marketing-executive"/>
    <w:p>
      <w:pPr>
        <w:pStyle w:val="Heading3"/>
      </w:pPr>
      <w:r>
        <w:t xml:space="preserve">Senior Marketing Executive</w:t>
      </w:r>
    </w:p>
    <w:p>
      <w:pPr>
        <w:pStyle w:val="FirstParagraph"/>
      </w:pPr>
      <w:r>
        <w:rPr>
          <w:bCs/>
          <w:b/>
        </w:rPr>
        <w:t xml:space="preserve">Company:</w:t>
      </w:r>
      <w:r>
        <w:t xml:space="preserve"> </w:t>
      </w:r>
      <w:r>
        <w:t xml:space="preserve">[Another Relevant Company Name], Singapore, Singapore</w:t>
      </w:r>
      <w:r>
        <w:br/>
      </w:r>
      <w:r>
        <w:rPr>
          <w:bCs/>
          <w:b/>
        </w:rPr>
        <w:t xml:space="preserve">Date:</w:t>
      </w:r>
      <w:r>
        <w:t xml:space="preserve"> </w:t>
      </w:r>
      <w:r>
        <w:t xml:space="preserve">[Start Date] – [End Date]</w:t>
      </w:r>
    </w:p>
    <w:p>
      <w:pPr>
        <w:numPr>
          <w:ilvl w:val="0"/>
          <w:numId w:val="1002"/>
        </w:numPr>
        <w:pStyle w:val="Compact"/>
      </w:pPr>
      <w:r>
        <w:t xml:space="preserve">Oversaw the rebranding of a flagship product line, enhancing its positioning in the competitive retail sector and boosting sales by 30%.</w:t>
      </w:r>
    </w:p>
    <w:p>
      <w:pPr>
        <w:numPr>
          <w:ilvl w:val="0"/>
          <w:numId w:val="1002"/>
        </w:numPr>
        <w:pStyle w:val="Compact"/>
      </w:pPr>
      <w:r>
        <w:t xml:space="preserve">Established partnerships with local influencers and media outlets in Singapore, expanding the brand’s reach to over 1 million followers across platforms.</w:t>
      </w:r>
    </w:p>
    <w:p>
      <w:pPr>
        <w:numPr>
          <w:ilvl w:val="0"/>
          <w:numId w:val="1002"/>
        </w:numPr>
        <w:pStyle w:val="Compact"/>
      </w:pPr>
      <w:r>
        <w:t xml:space="preserve">Implemented data analytics tools to track campaign performance, enabling real-time adjustments that reduced marketing costs by 18%.</w:t>
      </w:r>
    </w:p>
    <w:p>
      <w:pPr>
        <w:numPr>
          <w:ilvl w:val="0"/>
          <w:numId w:val="1002"/>
        </w:numPr>
        <w:pStyle w:val="Compact"/>
      </w:pPr>
      <w:r>
        <w:t xml:space="preserve">Managed customer engagement initiatives, including loyalty programs and event sponsorships, which improved customer satisfaction scores by 25%.</w:t>
      </w:r>
    </w:p>
    <w:bookmarkEnd w:id="23"/>
    <w:bookmarkStart w:id="24" w:name="marketing-coordinator"/>
    <w:p>
      <w:pPr>
        <w:pStyle w:val="Heading3"/>
      </w:pPr>
      <w:r>
        <w:t xml:space="preserve">Marketing Coordinator</w:t>
      </w:r>
    </w:p>
    <w:p>
      <w:pPr>
        <w:pStyle w:val="FirstParagraph"/>
      </w:pPr>
      <w:r>
        <w:rPr>
          <w:bCs/>
          <w:b/>
        </w:rPr>
        <w:t xml:space="preserve">Company:</w:t>
      </w:r>
      <w:r>
        <w:t xml:space="preserve"> </w:t>
      </w:r>
      <w:r>
        <w:t xml:space="preserve">[Previous Company Name], Singapore, Singapore</w:t>
      </w:r>
      <w:r>
        <w:br/>
      </w:r>
      <w:r>
        <w:rPr>
          <w:bCs/>
          <w:b/>
        </w:rPr>
        <w:t xml:space="preserve">Date:</w:t>
      </w:r>
      <w:r>
        <w:t xml:space="preserve"> </w:t>
      </w:r>
      <w:r>
        <w:t xml:space="preserve">[Start Date] – [End Date]</w:t>
      </w:r>
    </w:p>
    <w:p>
      <w:pPr>
        <w:numPr>
          <w:ilvl w:val="0"/>
          <w:numId w:val="1003"/>
        </w:numPr>
        <w:pStyle w:val="Compact"/>
      </w:pPr>
      <w:r>
        <w:t xml:space="preserve">Spearheaded the launch of a digital marketing campaign for a fintech startup in Singapore, driving 50,000+ website visits and 1,200+ qualified leads.</w:t>
      </w:r>
    </w:p>
    <w:p>
      <w:pPr>
        <w:numPr>
          <w:ilvl w:val="0"/>
          <w:numId w:val="1003"/>
        </w:numPr>
        <w:pStyle w:val="Compact"/>
      </w:pPr>
      <w:r>
        <w:t xml:space="preserve">Created and managed content calendars for social media platforms, increasing engagement rates by 25% within three months.</w:t>
      </w:r>
    </w:p>
    <w:p>
      <w:pPr>
        <w:numPr>
          <w:ilvl w:val="0"/>
          <w:numId w:val="1003"/>
        </w:numPr>
        <w:pStyle w:val="Compact"/>
      </w:pPr>
      <w:r>
        <w:t xml:space="preserve">Supported the development of trade show strategies, contributing to a 35% increase in booth attendance at major industry events in Singapore.</w:t>
      </w:r>
    </w:p>
    <w:bookmarkEnd w:id="24"/>
    <w:bookmarkEnd w:id="25"/>
    <w:bookmarkStart w:id="28" w:name="educational-background"/>
    <w:p>
      <w:pPr>
        <w:pStyle w:val="Heading2"/>
      </w:pPr>
      <w:r>
        <w:t xml:space="preserve">Educational Background</w:t>
      </w:r>
    </w:p>
    <w:bookmarkStart w:id="26" w:name="Xc72ba144670a084da1fab598914f008c9c574f6"/>
    <w:p>
      <w:pPr>
        <w:pStyle w:val="Heading3"/>
      </w:pPr>
      <w:r>
        <w:t xml:space="preserve">Bachelor of Business Administration (BBA) in Marketing</w:t>
      </w:r>
    </w:p>
    <w:p>
      <w:pPr>
        <w:pStyle w:val="FirstParagraph"/>
      </w:pPr>
      <w:r>
        <w:rPr>
          <w:bCs/>
          <w:b/>
        </w:rPr>
        <w:t xml:space="preserve">Institution:</w:t>
      </w:r>
      <w:r>
        <w:t xml:space="preserve"> </w:t>
      </w:r>
      <w:r>
        <w:t xml:space="preserve">[University Name], Singapore, Singapore</w:t>
      </w:r>
      <w:r>
        <w:br/>
      </w:r>
      <w:r>
        <w:rPr>
          <w:bCs/>
          <w:b/>
        </w:rPr>
        <w:t xml:space="preserve">Date:</w:t>
      </w:r>
      <w:r>
        <w:t xml:space="preserve"> </w:t>
      </w:r>
      <w:r>
        <w:t xml:space="preserve">[Graduation Date]</w:t>
      </w:r>
    </w:p>
    <w:p>
      <w:pPr>
        <w:numPr>
          <w:ilvl w:val="0"/>
          <w:numId w:val="1004"/>
        </w:numPr>
        <w:pStyle w:val="Compact"/>
      </w:pPr>
      <w:r>
        <w:t xml:space="preserve">Relevant coursework: Digital Marketing, Consumer Behavior, Market Research, Strategic Management.</w:t>
      </w:r>
    </w:p>
    <w:p>
      <w:pPr>
        <w:numPr>
          <w:ilvl w:val="0"/>
          <w:numId w:val="1004"/>
        </w:numPr>
        <w:pStyle w:val="Compact"/>
      </w:pPr>
      <w:r>
        <w:t xml:space="preserve">Awarded the "Outstanding Marketing Student" scholarship for academic excellence and leadership in campus marketing initiatives.</w:t>
      </w:r>
    </w:p>
    <w:bookmarkEnd w:id="26"/>
    <w:bookmarkStart w:id="27" w:name="certifications"/>
    <w:p>
      <w:pPr>
        <w:pStyle w:val="Heading3"/>
      </w:pPr>
      <w:r>
        <w:t xml:space="preserve">Certifications</w:t>
      </w:r>
    </w:p>
    <w:p>
      <w:pPr>
        <w:numPr>
          <w:ilvl w:val="0"/>
          <w:numId w:val="1005"/>
        </w:numPr>
        <w:pStyle w:val="Compact"/>
      </w:pPr>
      <w:r>
        <w:t xml:space="preserve">Google Analytics Certified – 2023</w:t>
      </w:r>
    </w:p>
    <w:p>
      <w:pPr>
        <w:numPr>
          <w:ilvl w:val="0"/>
          <w:numId w:val="1005"/>
        </w:numPr>
        <w:pStyle w:val="Compact"/>
      </w:pPr>
      <w:r>
        <w:t xml:space="preserve">HubSpot Inbound Marketing Certification – 2022</w:t>
      </w:r>
    </w:p>
    <w:p>
      <w:pPr>
        <w:numPr>
          <w:ilvl w:val="0"/>
          <w:numId w:val="1005"/>
        </w:numPr>
        <w:pStyle w:val="Compact"/>
      </w:pPr>
      <w:r>
        <w:t xml:space="preserve">PMP (Project Management Professional) Certification – 2021</w:t>
      </w:r>
    </w:p>
    <w:bookmarkEnd w:id="27"/>
    <w:bookmarkEnd w:id="28"/>
    <w:bookmarkStart w:id="29" w:name="skills"/>
    <w:p>
      <w:pPr>
        <w:pStyle w:val="Heading2"/>
      </w:pPr>
      <w:r>
        <w:t xml:space="preserve">Skills</w:t>
      </w:r>
    </w:p>
    <w:p>
      <w:pPr>
        <w:numPr>
          <w:ilvl w:val="0"/>
          <w:numId w:val="1006"/>
        </w:numPr>
        <w:pStyle w:val="Compact"/>
      </w:pPr>
      <w:r>
        <w:rPr>
          <w:bCs/>
          <w:b/>
        </w:rPr>
        <w:t xml:space="preserve">Digital Marketing:</w:t>
      </w:r>
      <w:r>
        <w:t xml:space="preserve"> </w:t>
      </w:r>
      <w:r>
        <w:t xml:space="preserve">SEO, SEM, Social Media Marketing (Instagram, LinkedIn, Facebook), Email Campaigns.</w:t>
      </w:r>
    </w:p>
    <w:p>
      <w:pPr>
        <w:numPr>
          <w:ilvl w:val="0"/>
          <w:numId w:val="1006"/>
        </w:numPr>
        <w:pStyle w:val="Compact"/>
      </w:pPr>
      <w:r>
        <w:rPr>
          <w:bCs/>
          <w:b/>
        </w:rPr>
        <w:t xml:space="preserve">Data Analysis:</w:t>
      </w:r>
      <w:r>
        <w:t xml:space="preserve"> </w:t>
      </w:r>
      <w:r>
        <w:t xml:space="preserve">Google Analytics, Excel (advanced), Tableau.</w:t>
      </w:r>
    </w:p>
    <w:p>
      <w:pPr>
        <w:numPr>
          <w:ilvl w:val="0"/>
          <w:numId w:val="1006"/>
        </w:numPr>
        <w:pStyle w:val="Compact"/>
      </w:pPr>
      <w:r>
        <w:rPr>
          <w:bCs/>
          <w:b/>
        </w:rPr>
        <w:t xml:space="preserve">Brand Management:</w:t>
      </w:r>
      <w:r>
        <w:t xml:space="preserve"> </w:t>
      </w:r>
      <w:r>
        <w:t xml:space="preserve">Brand Positioning, Market Research, Competitive Analysis.</w:t>
      </w:r>
    </w:p>
    <w:p>
      <w:pPr>
        <w:numPr>
          <w:ilvl w:val="0"/>
          <w:numId w:val="1006"/>
        </w:numPr>
        <w:pStyle w:val="Compact"/>
      </w:pPr>
      <w:r>
        <w:rPr>
          <w:bCs/>
          <w:b/>
        </w:rPr>
        <w:t xml:space="preserve">Project Management:</w:t>
      </w:r>
      <w:r>
        <w:t xml:space="preserve"> </w:t>
      </w:r>
      <w:r>
        <w:t xml:space="preserve">Agile methodologies, Budget Allocation, Cross-Functional Team Leadership.</w:t>
      </w:r>
    </w:p>
    <w:p>
      <w:pPr>
        <w:numPr>
          <w:ilvl w:val="0"/>
          <w:numId w:val="1006"/>
        </w:numPr>
        <w:pStyle w:val="Compact"/>
      </w:pPr>
      <w:r>
        <w:rPr>
          <w:bCs/>
          <w:b/>
        </w:rPr>
        <w:t xml:space="preserve">Languages:</w:t>
      </w:r>
      <w:r>
        <w:t xml:space="preserve"> </w:t>
      </w:r>
      <w:r>
        <w:t xml:space="preserve">English (fluent), Mandarin (proficient), Malay (basic).</w:t>
      </w:r>
    </w:p>
    <w:bookmarkEnd w:id="29"/>
    <w:bookmarkStart w:id="30" w:name="professional-affiliations"/>
    <w:p>
      <w:pPr>
        <w:pStyle w:val="Heading2"/>
      </w:pPr>
      <w:r>
        <w:t xml:space="preserve">Professional Affiliations</w:t>
      </w:r>
    </w:p>
    <w:p>
      <w:pPr>
        <w:numPr>
          <w:ilvl w:val="0"/>
          <w:numId w:val="1007"/>
        </w:numPr>
        <w:pStyle w:val="Compact"/>
      </w:pPr>
      <w:r>
        <w:t xml:space="preserve">Member, Singapore Institute of Marketing (SIM) – 2019–Present</w:t>
      </w:r>
    </w:p>
    <w:p>
      <w:pPr>
        <w:numPr>
          <w:ilvl w:val="0"/>
          <w:numId w:val="1007"/>
        </w:numPr>
        <w:pStyle w:val="Compact"/>
      </w:pPr>
      <w:r>
        <w:t xml:space="preserve">Volunteer, Singapore Chamber of Commerce and Industry (SCCI) Marketing Committee – 2021–Present</w:t>
      </w:r>
    </w:p>
    <w:bookmarkEnd w:id="30"/>
    <w:bookmarkStart w:id="31" w:name="additional-information"/>
    <w:p>
      <w:pPr>
        <w:pStyle w:val="Heading2"/>
      </w:pPr>
      <w:r>
        <w:t xml:space="preserve">Additional Information</w:t>
      </w:r>
    </w:p>
    <w:p>
      <w:pPr>
        <w:pStyle w:val="FirstParagraph"/>
      </w:pPr>
      <w:r>
        <w:rPr>
          <w:bCs/>
          <w:b/>
        </w:rPr>
        <w:t xml:space="preserve">Projects:</w:t>
      </w:r>
      <w:r>
        <w:br/>
      </w:r>
      <w:r>
        <w:t xml:space="preserve">- Spearheaded a digital transformation initiative for a local e-commerce startup in Singapore, increasing online sales by 45% within 12 months.</w:t>
      </w:r>
      <w:r>
        <w:br/>
      </w:r>
      <w:r>
        <w:t xml:space="preserve">- Organized and executed the "Singapore Marketing Summit 2023," attracting over 500 attendees and featuring industry leaders from across Southeast Asia.</w:t>
      </w:r>
    </w:p>
    <w:p>
      <w:pPr>
        <w:pStyle w:val="BodyText"/>
      </w:pPr>
      <w:r>
        <w:rPr>
          <w:bCs/>
          <w:b/>
        </w:rPr>
        <w:t xml:space="preserve">Volunteer Work:</w:t>
      </w:r>
      <w:r>
        <w:br/>
      </w:r>
      <w:r>
        <w:t xml:space="preserve">- Mentored young entrepreneurs in Singapore through the National Youth Enterprise Development Programme, focusing on marketing strategies for startups.</w:t>
      </w:r>
    </w:p>
    <w:bookmarkEnd w:id="31"/>
    <w:bookmarkStart w:id="32" w:name="contact-information"/>
    <w:p>
      <w:pPr>
        <w:pStyle w:val="Heading2"/>
      </w:pPr>
      <w:r>
        <w:t xml:space="preserve">Contact Information</w:t>
      </w:r>
    </w:p>
    <w:p>
      <w:pPr>
        <w:pStyle w:val="FirstParagraph"/>
      </w:pPr>
      <w:r>
        <w:t xml:space="preserve">For further details or to discuss potential opportunities, please contact [Your Name] at [your.email@example.com] or +65 1234 5678.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Singapore Singapore</dc:title>
  <dc:creator/>
  <dc:language>en</dc:language>
  <cp:keywords/>
  <dcterms:created xsi:type="dcterms:W3CDTF">2025-12-07T21:50:52Z</dcterms:created>
  <dcterms:modified xsi:type="dcterms:W3CDTF">2025-12-07T21:50:52Z</dcterms:modified>
</cp:coreProperties>
</file>

<file path=docProps/custom.xml><?xml version="1.0" encoding="utf-8"?>
<Properties xmlns="http://schemas.openxmlformats.org/officeDocument/2006/custom-properties" xmlns:vt="http://schemas.openxmlformats.org/officeDocument/2006/docPropsVTypes"/>
</file>