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Brazil, Brasília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61 9999-9999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linkedin.com/in/mason-brazil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professional with extensive experience in [industry/field], specifically tailored to the dynamic environment of Brazil Brasília. With a strong foundation in [specific skills or expertise], Mason has consistently demonstrated the ability to adapt to local business practices, foster collaborations, and deliver impactful results. A graduate of [University Name] in Brasília, Mason combines academic excellence with practical knowledge of Brazilian markets. This Curriculum Vitae highlights Mason's commitment to excellence, leadership in team settings, and a deep understanding of the cultural and economic landscape of Brazil Brasília.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46fb623d03c128bd61b758873c942554530ef15"/>
    <w:p>
      <w:pPr>
        <w:pStyle w:val="Heading3"/>
      </w:pPr>
      <w:r>
        <w:t xml:space="preserve">Bachelor of Science in [Field], [University Name]</w:t>
      </w:r>
    </w:p>
    <w:p>
      <w:pPr>
        <w:pStyle w:val="FirstParagraph"/>
      </w:pPr>
      <w:r>
        <w:rPr>
          <w:iCs/>
          <w:i/>
        </w:rPr>
        <w:t xml:space="preserve">Brasília, Brazil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[List courses related to field, e.g., "Project Management," "Digital Marketing," or "Public Policy"].</w:t>
      </w:r>
    </w:p>
    <w:p>
      <w:pPr>
        <w:numPr>
          <w:ilvl w:val="0"/>
          <w:numId w:val="1001"/>
        </w:numPr>
        <w:pStyle w:val="Compact"/>
      </w:pPr>
      <w:r>
        <w:t xml:space="preserve">Awarded the [Scholarship/Recognition Name] for academic excellence in [specific area].</w:t>
      </w:r>
    </w:p>
    <w:p>
      <w:pPr>
        <w:numPr>
          <w:ilvl w:val="0"/>
          <w:numId w:val="1001"/>
        </w:numPr>
        <w:pStyle w:val="Compact"/>
      </w:pPr>
      <w:r>
        <w:t xml:space="preserve">Participated in research projects focused on [topic relevant to Brazil Brasília, e.g., urban development, technology innovation].</w:t>
      </w:r>
    </w:p>
    <w:bookmarkEnd w:id="22"/>
    <w:bookmarkStart w:id="23" w:name="master-of-arts-in-field-university-name"/>
    <w:p>
      <w:pPr>
        <w:pStyle w:val="Heading3"/>
      </w:pPr>
      <w:r>
        <w:t xml:space="preserve">Master of Arts in [Field], [University Name]</w:t>
      </w:r>
    </w:p>
    <w:p>
      <w:pPr>
        <w:pStyle w:val="FirstParagraph"/>
      </w:pPr>
      <w:r>
        <w:rPr>
          <w:iCs/>
          <w:i/>
        </w:rPr>
        <w:t xml:space="preserve">Brasília, Brazil</w:t>
      </w:r>
      <w:r>
        <w:t xml:space="preserve"> </w:t>
      </w:r>
      <w:r>
        <w:t xml:space="preserve">| Graduated: [Year]</w:t>
      </w:r>
    </w:p>
    <w:p>
      <w:pPr>
        <w:numPr>
          <w:ilvl w:val="0"/>
          <w:numId w:val="1002"/>
        </w:numPr>
        <w:pStyle w:val="Compact"/>
      </w:pPr>
      <w:r>
        <w:t xml:space="preserve">Pursued advanced studies in [specific area], with a thesis on [topic].</w:t>
      </w:r>
    </w:p>
    <w:p>
      <w:pPr>
        <w:numPr>
          <w:ilvl w:val="0"/>
          <w:numId w:val="1002"/>
        </w:numPr>
        <w:pStyle w:val="Compact"/>
      </w:pPr>
      <w:r>
        <w:t xml:space="preserve">Collaborated with local organizations in Brasília to implement sustainable solutions for [specific issue, e.g., environmental conservation, education].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it-specialist"/>
    <w:p>
      <w:pPr>
        <w:pStyle w:val="Heading3"/>
      </w:pPr>
      <w:r>
        <w:t xml:space="preserve">IT Specialist</w:t>
      </w:r>
    </w:p>
    <w:p>
      <w:pPr>
        <w:pStyle w:val="FirstParagraph"/>
      </w:pPr>
      <w:r>
        <w:rPr>
          <w:iCs/>
          <w:i/>
        </w:rPr>
        <w:t xml:space="preserve">[Company Name], Brasília, Brazil</w:t>
      </w:r>
      <w:r>
        <w:t xml:space="preserve"> </w:t>
      </w:r>
      <w:r>
        <w:t xml:space="preserve">| [Start Date] - [End Date]</w:t>
      </w:r>
    </w:p>
    <w:p>
      <w:pPr>
        <w:numPr>
          <w:ilvl w:val="0"/>
          <w:numId w:val="1003"/>
        </w:numPr>
        <w:pStyle w:val="Compact"/>
      </w:pPr>
      <w:r>
        <w:t xml:space="preserve">Managed and maintained IT infrastructure for 50+ employees, ensuring seamless operations in compliance with Brazilian data protection laws (LGPD).</w:t>
      </w:r>
    </w:p>
    <w:p>
      <w:pPr>
        <w:numPr>
          <w:ilvl w:val="0"/>
          <w:numId w:val="1003"/>
        </w:numPr>
        <w:pStyle w:val="Compact"/>
      </w:pPr>
      <w:r>
        <w:t xml:space="preserve">Developed internal software solutions to streamline project management processes, reducing administrative workload by 30%.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agencies to integrate digital tools for public service efficiency in Brasília.</w:t>
      </w:r>
    </w:p>
    <w:bookmarkEnd w:id="25"/>
    <w:bookmarkStart w:id="26" w:name="project-manager"/>
    <w:p>
      <w:pPr>
        <w:pStyle w:val="Heading3"/>
      </w:pPr>
      <w:r>
        <w:t xml:space="preserve">Project Manager</w:t>
      </w:r>
    </w:p>
    <w:p>
      <w:pPr>
        <w:pStyle w:val="FirstParagraph"/>
      </w:pPr>
      <w:r>
        <w:rPr>
          <w:iCs/>
          <w:i/>
        </w:rPr>
        <w:t xml:space="preserve">[Company Name], Brasília, Brazil</w:t>
      </w:r>
      <w:r>
        <w:t xml:space="preserve"> </w:t>
      </w:r>
      <w:r>
        <w:t xml:space="preserve">| [Start Date] - [End Date]</w:t>
      </w:r>
    </w:p>
    <w:p>
      <w:pPr>
        <w:numPr>
          <w:ilvl w:val="0"/>
          <w:numId w:val="1004"/>
        </w:numPr>
        <w:pStyle w:val="Compact"/>
      </w:pPr>
      <w:r>
        <w:t xml:space="preserve">Led cross-functional teams to deliver 15+ projects across sectors, including education and public infrastructure in Brasília.</w:t>
      </w:r>
    </w:p>
    <w:p>
      <w:pPr>
        <w:numPr>
          <w:ilvl w:val="0"/>
          <w:numId w:val="1004"/>
        </w:numPr>
        <w:pStyle w:val="Compact"/>
      </w:pPr>
      <w:r>
        <w:t xml:space="preserve">Implemented agile methodologies to improve team productivity and client satisfaction ratings by 25%.</w:t>
      </w:r>
    </w:p>
    <w:p>
      <w:pPr>
        <w:numPr>
          <w:ilvl w:val="0"/>
          <w:numId w:val="1004"/>
        </w:numPr>
        <w:pStyle w:val="Compact"/>
      </w:pPr>
      <w:r>
        <w:t xml:space="preserve">Represented the company at local business forums in Brasília, fostering partnerships with key stakeholders.</w:t>
      </w:r>
    </w:p>
    <w:bookmarkEnd w:id="26"/>
    <w:bookmarkStart w:id="27" w:name="freelance-consultant"/>
    <w:p>
      <w:pPr>
        <w:pStyle w:val="Heading3"/>
      </w:pPr>
      <w:r>
        <w:t xml:space="preserve">Freelance Consultant</w:t>
      </w:r>
    </w:p>
    <w:p>
      <w:pPr>
        <w:pStyle w:val="FirstParagraph"/>
      </w:pPr>
      <w:r>
        <w:rPr>
          <w:iCs/>
          <w:i/>
        </w:rPr>
        <w:t xml:space="preserve">[Self-Employed], Brasília, Brazil</w:t>
      </w:r>
      <w:r>
        <w:t xml:space="preserve"> </w:t>
      </w:r>
      <w:r>
        <w:t xml:space="preserve">| [Start Date] - Present</w:t>
      </w:r>
    </w:p>
    <w:p>
      <w:pPr>
        <w:numPr>
          <w:ilvl w:val="0"/>
          <w:numId w:val="1005"/>
        </w:numPr>
        <w:pStyle w:val="Compact"/>
      </w:pPr>
      <w:r>
        <w:t xml:space="preserve">Provided strategic consulting to startups in Brasília, focusing on digital transformation and market expansion.</w:t>
      </w:r>
    </w:p>
    <w:p>
      <w:pPr>
        <w:numPr>
          <w:ilvl w:val="0"/>
          <w:numId w:val="1005"/>
        </w:numPr>
        <w:pStyle w:val="Compact"/>
      </w:pPr>
      <w:r>
        <w:t xml:space="preserve">Created tailored training programs for Brazilian SMEs on leveraging technology for growth.</w:t>
      </w:r>
    </w:p>
    <w:p>
      <w:pPr>
        <w:numPr>
          <w:ilvl w:val="0"/>
          <w:numId w:val="1005"/>
        </w:numPr>
        <w:pStyle w:val="Compact"/>
      </w:pPr>
      <w:r>
        <w:t xml:space="preserve">Served as a mentor for young entrepreneurs through local incubators in Brasília, emphasizing innovation and sustainability.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[software, e.g., Microsoft Office Suite, Adobe Creative Cloud], programming languages like [e.g., Python, JavaScript], and data analysis tools such as Excel and Tableau.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Portuguese (Brazilian) and English. Basic knowledge of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leadership, effective communication, problem-solving, and cross-cultural collaboration. Experienced in navigating Brazilian business etiquette and networking practices.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Expertise:</w:t>
      </w:r>
      <w:r>
        <w:t xml:space="preserve"> </w:t>
      </w:r>
      <w:r>
        <w:t xml:space="preserve">In-depth understanding of Brasília’s economic trends, public policies, and cultural nuances. Familiarity with Brazilian market regulations and compliance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Project Management Certificate</w:t>
      </w:r>
      <w:r>
        <w:t xml:space="preserve"> </w:t>
      </w:r>
      <w:r>
        <w:t xml:space="preserve">- [Issuing Organization],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Certification (Project Management Professional)</w:t>
      </w:r>
      <w:r>
        <w:t xml:space="preserve"> </w:t>
      </w:r>
      <w:r>
        <w:t xml:space="preserve">- PMI,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 with Excel</w:t>
      </w:r>
      <w:r>
        <w:t xml:space="preserve"> </w:t>
      </w:r>
      <w:r>
        <w:t xml:space="preserve">- Coursera,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LGPD Compliance Training</w:t>
      </w:r>
      <w:r>
        <w:t xml:space="preserve"> </w:t>
      </w:r>
      <w:r>
        <w:t xml:space="preserve">- [Organization], [Year]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(Basic)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286d7bf031de4d36a0c92edd9e0e13fd9ed9f4a"/>
    <w:p>
      <w:pPr>
        <w:pStyle w:val="Heading3"/>
      </w:pPr>
      <w:r>
        <w:t xml:space="preserve">Digital Transformation Initiative for Public Schools in Brasília</w:t>
      </w:r>
    </w:p>
    <w:p>
      <w:pPr>
        <w:pStyle w:val="FirstParagraph"/>
      </w:pPr>
      <w:r>
        <w:rPr>
          <w:iCs/>
          <w:i/>
        </w:rPr>
        <w:t xml:space="preserve">[Organization Name], Brasília, Brazil</w:t>
      </w:r>
      <w:r>
        <w:t xml:space="preserve"> </w:t>
      </w:r>
      <w:r>
        <w:t xml:space="preserve">| [Start Date] - [End Date]</w:t>
      </w:r>
    </w:p>
    <w:p>
      <w:pPr>
        <w:numPr>
          <w:ilvl w:val="0"/>
          <w:numId w:val="1009"/>
        </w:numPr>
        <w:pStyle w:val="Compact"/>
      </w:pPr>
      <w:r>
        <w:t xml:space="preserve">Collaborated with the Ministry of Education to implement digital tools in 20 public schools across Brasília.</w:t>
      </w:r>
    </w:p>
    <w:p>
      <w:pPr>
        <w:numPr>
          <w:ilvl w:val="0"/>
          <w:numId w:val="1009"/>
        </w:numPr>
        <w:pStyle w:val="Compact"/>
      </w:pPr>
      <w:r>
        <w:t xml:space="preserve">Trained teachers and students on using technology for interactive learning, improving engagement by 40%.</w:t>
      </w:r>
    </w:p>
    <w:bookmarkEnd w:id="32"/>
    <w:bookmarkStart w:id="33" w:name="sustainable-urban-development-program"/>
    <w:p>
      <w:pPr>
        <w:pStyle w:val="Heading3"/>
      </w:pPr>
      <w:r>
        <w:t xml:space="preserve">Sustainable Urban Development Program</w:t>
      </w:r>
    </w:p>
    <w:p>
      <w:pPr>
        <w:pStyle w:val="FirstParagraph"/>
      </w:pPr>
      <w:r>
        <w:rPr>
          <w:iCs/>
          <w:i/>
        </w:rPr>
        <w:t xml:space="preserve">[Nonprofit Organization], Brasília, Brazil</w:t>
      </w:r>
      <w:r>
        <w:t xml:space="preserve"> </w:t>
      </w:r>
      <w:r>
        <w:t xml:space="preserve">| [Start Date] - [End Date]</w:t>
      </w:r>
    </w:p>
    <w:p>
      <w:pPr>
        <w:numPr>
          <w:ilvl w:val="0"/>
          <w:numId w:val="1010"/>
        </w:numPr>
        <w:pStyle w:val="Compact"/>
      </w:pPr>
      <w:r>
        <w:t xml:space="preserve">Supported the design of eco-friendly urban spaces in collaboration with local authorities.</w:t>
      </w:r>
    </w:p>
    <w:p>
      <w:pPr>
        <w:numPr>
          <w:ilvl w:val="0"/>
          <w:numId w:val="1010"/>
        </w:numPr>
        <w:pStyle w:val="Compact"/>
      </w:pPr>
      <w:r>
        <w:t xml:space="preserve">Conducted community workshops to promote environmental awareness and participation in Brasília’s green initiatives.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colleagues, and clients from Brazil Brasília who can attest to Mason’s professional conduct and achievements.</w:t>
      </w:r>
    </w:p>
    <w:p>
      <w:pPr>
        <w:pStyle w:val="BodyText"/>
      </w:pPr>
      <w:r>
        <w:t xml:space="preserve">© 2023 Mason | Curriculum Vitae for Brazil Brasília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Mason - Brazil Brasília</dc:title>
  <dc:creator/>
  <dc:language>en</dc:language>
  <cp:keywords/>
  <dcterms:created xsi:type="dcterms:W3CDTF">2025-12-15T22:46:12Z</dcterms:created>
  <dcterms:modified xsi:type="dcterms:W3CDTF">2025-12-15T22:46:12Z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