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Maria Silva Ferreira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ana.silva@matematica.br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a decade of experience in theoretical and applied mathematics. Specializing in algebraic geometry and mathematical modeling, I have contributed to groundbreaking research at prestigious institutions in Brazil São Paulo. My work bridges abstract mathematical concepts with real-world applications, particularly in data science and engineering. As a dedicated educator, I have mentored students at the undergraduate and graduate levels, fostering a passion for mathematics within the vibrant academic community of Brazil São Paulo. My commitment to innovation and collaboration aligns with the dynamic research environment of São Paulo's leading universities.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t xml:space="preserve">, Universidade de São Paulo (USP), Brazil (2015)</w:t>
      </w:r>
    </w:p>
    <w:p>
      <w:pPr>
        <w:numPr>
          <w:ilvl w:val="0"/>
          <w:numId w:val="1001"/>
        </w:numPr>
        <w:pStyle w:val="Compact"/>
      </w:pPr>
      <w:r>
        <w:t xml:space="preserve">Dissertation: "Applications of Algebraic Geometry in Computational Biology"</w:t>
      </w:r>
    </w:p>
    <w:p>
      <w:pPr>
        <w:numPr>
          <w:ilvl w:val="0"/>
          <w:numId w:val="1001"/>
        </w:numPr>
        <w:pStyle w:val="Compact"/>
      </w:pPr>
      <w:r>
        <w:t xml:space="preserve">Advisor: Prof. João Carlos Almeida</w:t>
      </w:r>
    </w:p>
    <w:p>
      <w:pPr>
        <w:pStyle w:val="FirstParagraph"/>
      </w:pPr>
      <w:r>
        <w:rPr>
          <w:bCs/>
          <w:b/>
        </w:rPr>
        <w:t xml:space="preserve">M.Sc. in Pure Mathematics</w:t>
      </w:r>
      <w:r>
        <w:t xml:space="preserve">, Universidade Estadual de Campinas (UNICAMP), Brazil (2010)</w:t>
      </w:r>
    </w:p>
    <w:p>
      <w:pPr>
        <w:numPr>
          <w:ilvl w:val="0"/>
          <w:numId w:val="1002"/>
        </w:numPr>
        <w:pStyle w:val="Compact"/>
      </w:pPr>
      <w:r>
        <w:t xml:space="preserve">Thesis: "Topological Properties of Nonlinear Differential Equations"</w:t>
      </w:r>
    </w:p>
    <w:p>
      <w:pPr>
        <w:numPr>
          <w:ilvl w:val="0"/>
          <w:numId w:val="1002"/>
        </w:numPr>
        <w:pStyle w:val="Compact"/>
      </w:pPr>
      <w:r>
        <w:t xml:space="preserve">Received the "Prêmio Jovem Cientista" from the São Paulo State Research Foundation</w:t>
      </w:r>
    </w:p>
    <w:p>
      <w:pPr>
        <w:pStyle w:val="FirstParagraph"/>
      </w:pPr>
      <w:r>
        <w:rPr>
          <w:bCs/>
          <w:b/>
        </w:rPr>
        <w:t xml:space="preserve">B.Sc. in Mathematics</w:t>
      </w:r>
      <w:r>
        <w:t xml:space="preserve">, Universidade Federal de São Paulo (UNIFESP), Brazil (2007)</w:t>
      </w:r>
    </w:p>
    <w:bookmarkEnd w:id="21"/>
    <w:bookmarkStart w:id="24" w:name="research-experience"/>
    <w:p>
      <w:pPr>
        <w:pStyle w:val="Heading2"/>
      </w:pPr>
      <w:r>
        <w:t xml:space="preserve">Research Experience</w:t>
      </w:r>
    </w:p>
    <w:bookmarkStart w:id="22" w:name="Xdb403d646f526e518e474538efac5a99f973b3a"/>
    <w:p>
      <w:pPr>
        <w:pStyle w:val="Heading3"/>
      </w:pPr>
      <w:r>
        <w:t xml:space="preserve">Senior Researcher, Instituto de Matemática Pura e Aplicada (IMPA), Rio de Janeiro,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researcher in a project funded by the Brazilian Ministry of Science, Technology, and Innovation on "Geometric Methods in Machine Learning," collaborating with institutions across Brazil São Paulo.</w:t>
      </w:r>
    </w:p>
    <w:p>
      <w:pPr>
        <w:numPr>
          <w:ilvl w:val="0"/>
          <w:numId w:val="1003"/>
        </w:numPr>
        <w:pStyle w:val="Compact"/>
      </w:pPr>
      <w:r>
        <w:t xml:space="preserve">Published 12 peer-reviewed articles in journals such as *Journal of Algebraic Geometry* and *Revista Matemática Complutense*.</w:t>
      </w:r>
    </w:p>
    <w:p>
      <w:pPr>
        <w:numPr>
          <w:ilvl w:val="0"/>
          <w:numId w:val="1003"/>
        </w:numPr>
        <w:pStyle w:val="Compact"/>
      </w:pPr>
      <w:r>
        <w:t xml:space="preserve">Organized the 2021 International Conference on Mathematical Modeling in São Paulo, attracting over 300 participants from Latin America and Europe.</w:t>
      </w:r>
    </w:p>
    <w:bookmarkEnd w:id="22"/>
    <w:bookmarkStart w:id="23" w:name="X293c6448280de00029156061acd858654dc3d9d"/>
    <w:p>
      <w:pPr>
        <w:pStyle w:val="Heading3"/>
      </w:pPr>
      <w:r>
        <w:t xml:space="preserve">Postdoctoral Fellow, Universidade de São Paulo (USP)</w:t>
      </w:r>
    </w:p>
    <w:p>
      <w:pPr>
        <w:pStyle w:val="FirstParagraph"/>
      </w:pPr>
      <w:r>
        <w:rPr>
          <w:iCs/>
          <w:i/>
        </w:rPr>
        <w:t xml:space="preserve">August 2015 – December 2017</w:t>
      </w:r>
    </w:p>
    <w:p>
      <w:pPr>
        <w:numPr>
          <w:ilvl w:val="0"/>
          <w:numId w:val="1004"/>
        </w:numPr>
        <w:pStyle w:val="Compact"/>
      </w:pPr>
      <w:r>
        <w:t xml:space="preserve">Developed novel algorithms for solving high-dimensional partial differential equations, with applications in financial mathematics and environmental modeling.</w:t>
      </w:r>
    </w:p>
    <w:p>
      <w:pPr>
        <w:numPr>
          <w:ilvl w:val="0"/>
          <w:numId w:val="1004"/>
        </w:numPr>
        <w:pStyle w:val="Compact"/>
      </w:pPr>
      <w:r>
        <w:t xml:space="preserve">Collaborated with the São Paulo State Environmental Agency to model urban pollution patterns using advanced mathematical techniques.</w:t>
      </w:r>
    </w:p>
    <w:bookmarkEnd w:id="23"/>
    <w:bookmarkEnd w:id="24"/>
    <w:bookmarkStart w:id="27" w:name="teaching-experience"/>
    <w:p>
      <w:pPr>
        <w:pStyle w:val="Heading2"/>
      </w:pPr>
      <w:r>
        <w:t xml:space="preserve">Teaching Experience</w:t>
      </w:r>
    </w:p>
    <w:bookmarkStart w:id="25" w:name="Xca70f0d9590f897c8224f747ccec3efc1657520"/>
    <w:p>
      <w:pPr>
        <w:pStyle w:val="Heading3"/>
      </w:pPr>
      <w:r>
        <w:t xml:space="preserve">Adjunct Professor, Universidade de São Paulo (USP)</w:t>
      </w:r>
    </w:p>
    <w:p>
      <w:pPr>
        <w:pStyle w:val="FirstParagraph"/>
      </w:pPr>
      <w:r>
        <w:rPr>
          <w:iCs/>
          <w:i/>
        </w:rPr>
        <w:t xml:space="preserve">January 2017 – Present</w:t>
      </w:r>
    </w:p>
    <w:p>
      <w:pPr>
        <w:numPr>
          <w:ilvl w:val="0"/>
          <w:numId w:val="1005"/>
        </w:numPr>
        <w:pStyle w:val="Compact"/>
      </w:pPr>
      <w:r>
        <w:t xml:space="preserve">Taught advanced courses in algebraic topology and numerical analysis to graduate students.</w:t>
      </w:r>
    </w:p>
    <w:p>
      <w:pPr>
        <w:numPr>
          <w:ilvl w:val="0"/>
          <w:numId w:val="1005"/>
        </w:numPr>
        <w:pStyle w:val="Compact"/>
      </w:pPr>
      <w:r>
        <w:t xml:space="preserve">Mentored 15 master's and doctoral students, with several publications co-authored in top-tier journals.</w:t>
      </w:r>
    </w:p>
    <w:bookmarkEnd w:id="25"/>
    <w:bookmarkStart w:id="26" w:name="Xf9121184a72eb81768008cec841c35dc2a178b4"/>
    <w:p>
      <w:pPr>
        <w:pStyle w:val="Heading3"/>
      </w:pPr>
      <w:r>
        <w:t xml:space="preserve">Guest Lecturer, Instituto Tecnológico de Aeronáutica (ITA), São Paulo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6"/>
        </w:numPr>
        <w:pStyle w:val="Compact"/>
      </w:pPr>
      <w:r>
        <w:t xml:space="preserve">Delivered lectures on mathematical modeling for aerospace engineering, emphasizing interdisciplinary approaches.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innovative curriculum integrating computational tools with theoretical mathematics.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Ferreira, A. M. S. (2021). "Algebraic Geometry in Data Science: A Case Study in São Paulo." *Revista Brasileira de Matemática Computacional*, 45(3), 112–130.</w:t>
      </w:r>
    </w:p>
    <w:p>
      <w:pPr>
        <w:numPr>
          <w:ilvl w:val="0"/>
          <w:numId w:val="1007"/>
        </w:numPr>
        <w:pStyle w:val="Compact"/>
      </w:pPr>
      <w:r>
        <w:t xml:space="preserve">Ferreira, A. M. S., &amp; Almeida, J. C. (2020). "Topological Methods for Nonlinear PDEs." *Journal of Mathematical Analysis and Applications*, 485(2), 123987.</w:t>
      </w:r>
    </w:p>
    <w:p>
      <w:pPr>
        <w:numPr>
          <w:ilvl w:val="0"/>
          <w:numId w:val="1007"/>
        </w:numPr>
        <w:pStyle w:val="Compact"/>
      </w:pPr>
      <w:r>
        <w:t xml:space="preserve">Ferreira, A. M. S., et al. (2019). "Modeling Urban Pollution in Brazil São Paulo: A Multidisciplinary Approach." *Environmental Modeling &amp; Software*, 112, 34–45.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"Prêmio Nacional de Matemática" (National Mathematics Award) by the Brazilian Mathematical Society (SBM), 2019.</w:t>
      </w:r>
    </w:p>
    <w:p>
      <w:pPr>
        <w:numPr>
          <w:ilvl w:val="0"/>
          <w:numId w:val="1008"/>
        </w:numPr>
        <w:pStyle w:val="Compact"/>
      </w:pPr>
      <w:r>
        <w:t xml:space="preserve">Finalist for the "Young Scientist Award" at the São Paulo Science and Technology Fair, 2017.</w:t>
      </w:r>
    </w:p>
    <w:p>
      <w:pPr>
        <w:numPr>
          <w:ilvl w:val="0"/>
          <w:numId w:val="1008"/>
        </w:numPr>
        <w:pStyle w:val="Compact"/>
      </w:pPr>
      <w:r>
        <w:t xml:space="preserve">Grants from CNPq (National Council for Scientific and Technological Development) for research projects in algebraic geometry and mathematical modeling.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Brazilian Mathematical Society (SBM) – Member since 2010.</w:t>
      </w:r>
    </w:p>
    <w:p>
      <w:pPr>
        <w:numPr>
          <w:ilvl w:val="0"/>
          <w:numId w:val="1009"/>
        </w:numPr>
        <w:pStyle w:val="Compact"/>
      </w:pPr>
      <w:r>
        <w:t xml:space="preserve">International Association for Mathematics and Computers in Simulation (IMACS) – Member since 2015.</w:t>
      </w:r>
    </w:p>
    <w:p>
      <w:pPr>
        <w:numPr>
          <w:ilvl w:val="0"/>
          <w:numId w:val="1009"/>
        </w:numPr>
        <w:pStyle w:val="Compact"/>
      </w:pPr>
      <w:r>
        <w:t xml:space="preserve">Editorial Board, *Revista Matemática Complutense* – 2018–Present.</w:t>
      </w:r>
    </w:p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Algebraic geometry, differential equations, numerical analysis, topology.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MATLAB, R, LaTeX.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Machine learning algorithms, statistical modeling.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ana.silva@matematica.br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Mathematician in Brazil São Paulo, emphasizing contributions to research, education, and the broader mathematical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Brazil São Paulo</dc:title>
  <dc:creator/>
  <dc:language>en</dc:language>
  <cp:keywords/>
  <dcterms:created xsi:type="dcterms:W3CDTF">2025-11-30T11:47:04Z</dcterms:created>
  <dcterms:modified xsi:type="dcterms:W3CDTF">2025-11-30T11:47:04Z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