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a strong academic background and extensive research experience in pure and applied mathematics. Specializing in areas such as algebraic geometry, number theory, and mathematical physics, I have contributed to groundbreaking studies that align with the academic excellence of Israel Tel Aviv's vibrant scientific community. My work reflects a commitment to advancing mathematical knowledge while fostering collaboration between international institutions and local academia.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88d396ba37e80cd2f8c42814ca5de58677c871f"/>
    <w:p>
      <w:pPr>
        <w:pStyle w:val="Heading3"/>
      </w:pPr>
      <w:r>
        <w:t xml:space="preserve">Doctor of Philosophy (Ph.D.) in Mathematics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Tel Aviv, Israel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Dissertation Title:</w:t>
      </w:r>
      <w:r>
        <w:t xml:space="preserve"> </w:t>
      </w:r>
      <w:r>
        <w:t xml:space="preserve">"Exploring Algebraic Structures in Modern Mathematical Physics"</w:t>
      </w:r>
      <w:r>
        <w:br/>
      </w:r>
      <w:r>
        <w:rPr>
          <w:bCs/>
          <w:b/>
        </w:rPr>
        <w:t xml:space="preserve">Advisor:</w:t>
      </w:r>
      <w:r>
        <w:t xml:space="preserve"> </w:t>
      </w:r>
      <w:r>
        <w:t xml:space="preserve">[Advisor's Name]</w:t>
      </w:r>
    </w:p>
    <w:bookmarkEnd w:id="22"/>
    <w:bookmarkStart w:id="23" w:name="X8c7b944c71a9494f7fda52bf05d3f876020ab66"/>
    <w:p>
      <w:pPr>
        <w:pStyle w:val="Heading3"/>
      </w:pPr>
      <w:r>
        <w:t xml:space="preserve">Magna Cum Laude Master of Science in Mathematics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Tel Aviv, Israel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Thesis Title:</w:t>
      </w:r>
      <w:r>
        <w:t xml:space="preserve"> </w:t>
      </w:r>
      <w:r>
        <w:t xml:space="preserve">"Applications of Topological Methods in Algebraic Number Theory"</w:t>
      </w:r>
    </w:p>
    <w:bookmarkEnd w:id="23"/>
    <w:bookmarkStart w:id="24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Tel Aviv, Israel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 – [Year]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Department of Mathematics, Tel Aviv University, Israel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 – [Year]</w:t>
      </w:r>
      <w:r>
        <w:br/>
      </w:r>
    </w:p>
    <w:p>
      <w:pPr>
        <w:pStyle w:val="BodyText"/>
      </w:pPr>
      <w:r>
        <w:rPr>
          <w:iCs/>
          <w:i/>
        </w:rPr>
        <w:t xml:space="preserve">Research Focus:</w:t>
      </w:r>
    </w:p>
    <w:p>
      <w:pPr>
        <w:numPr>
          <w:ilvl w:val="0"/>
          <w:numId w:val="1001"/>
        </w:numPr>
        <w:pStyle w:val="Compact"/>
      </w:pPr>
      <w:r>
        <w:t xml:space="preserve">Investigated the interplay between noncommutative geometry and quantum field theory.</w:t>
      </w:r>
    </w:p>
    <w:p>
      <w:pPr>
        <w:numPr>
          <w:ilvl w:val="0"/>
          <w:numId w:val="1001"/>
        </w:numPr>
        <w:pStyle w:val="Compact"/>
      </w:pPr>
      <w:r>
        <w:t xml:space="preserve">Collaborated with the Israel Institute for Advanced Studies on a project titled "Geometric Structures in High-Dimensional Spaces."</w:t>
      </w:r>
    </w:p>
    <w:p>
      <w:pPr>
        <w:numPr>
          <w:ilvl w:val="0"/>
          <w:numId w:val="1001"/>
        </w:numPr>
        <w:pStyle w:val="Compact"/>
      </w:pPr>
      <w:r>
        <w:t xml:space="preserve">Published 5 peer-reviewed articles in top-tier journals such as *Journal of Algebraic Geometry* and *Communications in Mathematical Physics*.</w:t>
      </w:r>
    </w:p>
    <w:bookmarkEnd w:id="26"/>
    <w:bookmarkStart w:id="27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Institute for Advanced Study, Princeton, USA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 – [Year]</w:t>
      </w:r>
      <w:r>
        <w:br/>
      </w:r>
    </w:p>
    <w:p>
      <w:pPr>
        <w:pStyle w:val="BodyText"/>
      </w:pPr>
      <w:r>
        <w:rPr>
          <w:iCs/>
          <w:i/>
        </w:rPr>
        <w:t xml:space="preserve">Key Contributions:</w:t>
      </w:r>
    </w:p>
    <w:p>
      <w:pPr>
        <w:numPr>
          <w:ilvl w:val="0"/>
          <w:numId w:val="1002"/>
        </w:numPr>
        <w:pStyle w:val="Compact"/>
      </w:pPr>
      <w:r>
        <w:t xml:space="preserve">Developed novel algorithms for solving Diophantine equations in modular forms.</w:t>
      </w:r>
    </w:p>
    <w:p>
      <w:pPr>
        <w:numPr>
          <w:ilvl w:val="0"/>
          <w:numId w:val="1002"/>
        </w:numPr>
        <w:pStyle w:val="Compact"/>
      </w:pPr>
      <w:r>
        <w:t xml:space="preserve">Presented research at the International Congress of Mathematicians (ICM) in Rio de Janeiro, Brazil.</w:t>
      </w:r>
    </w:p>
    <w:bookmarkEnd w:id="27"/>
    <w:bookmarkStart w:id="28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Tel Aviv, Israel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 – [Year]</w:t>
      </w:r>
      <w:r>
        <w:br/>
      </w:r>
    </w:p>
    <w:p>
      <w:pPr>
        <w:pStyle w:val="BodyText"/>
      </w:pPr>
      <w:r>
        <w:rPr>
          <w:iCs/>
          <w:i/>
        </w:rPr>
        <w:t xml:space="preserve">Responsibilities and Achievements:</w:t>
      </w:r>
    </w:p>
    <w:p>
      <w:pPr>
        <w:numPr>
          <w:ilvl w:val="0"/>
          <w:numId w:val="1003"/>
        </w:numPr>
        <w:pStyle w:val="Compact"/>
      </w:pPr>
      <w:r>
        <w:t xml:space="preserve">Taught advanced courses in algebraic topology and differential geometry.</w:t>
      </w:r>
    </w:p>
    <w:p>
      <w:pPr>
        <w:numPr>
          <w:ilvl w:val="0"/>
          <w:numId w:val="1003"/>
        </w:numPr>
        <w:pStyle w:val="Compact"/>
      </w:pPr>
      <w:r>
        <w:t xml:space="preserve">Served as a mentor for 10+ graduate students, many of whom have since secured positions at leading institutions in Israel Tel Aviv.</w:t>
      </w:r>
    </w:p>
    <w:p>
      <w:pPr>
        <w:numPr>
          <w:ilvl w:val="0"/>
          <w:numId w:val="1003"/>
        </w:numPr>
        <w:pStyle w:val="Compact"/>
      </w:pPr>
      <w:r>
        <w:t xml:space="preserve">Secured a grant from the Israel Science Foundation (ISF) to fund research on "Quantum Symmetries and Their Applications."</w:t>
      </w:r>
    </w:p>
    <w:bookmarkEnd w:id="28"/>
    <w:bookmarkEnd w:id="29"/>
    <w:bookmarkStart w:id="30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As a Mathematician deeply rooted in Israel Tel Aviv's academic ecosystem, my research focuses 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Algebraic Geometry:</w:t>
      </w:r>
      <w:r>
        <w:t xml:space="preserve"> </w:t>
      </w:r>
      <w:r>
        <w:t xml:space="preserve">Exploring the geometric properties of solutions to polynomial equations.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Number Theory:</w:t>
      </w:r>
      <w:r>
        <w:t xml:space="preserve"> </w:t>
      </w:r>
      <w:r>
        <w:t xml:space="preserve">Investigating patterns and structures in integers, with applications to cryptography.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Mathematical Physics:</w:t>
      </w:r>
      <w:r>
        <w:t xml:space="preserve"> </w:t>
      </w:r>
      <w:r>
        <w:t xml:space="preserve">Bridging abstract mathematics with physical phenomena, particularly in quantum mechanics and string theory.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Computational Mathematics:</w:t>
      </w:r>
      <w:r>
        <w:t xml:space="preserve"> </w:t>
      </w:r>
      <w:r>
        <w:t xml:space="preserve">Developing algorithms for symbolic computation and numerical analysis.</w:t>
      </w:r>
    </w:p>
    <w:bookmarkEnd w:id="30"/>
    <w:bookmarkStart w:id="33" w:name="publications"/>
    <w:p>
      <w:pPr>
        <w:pStyle w:val="Heading2"/>
      </w:pPr>
      <w:r>
        <w:t xml:space="preserve">Publications</w:t>
      </w:r>
    </w:p>
    <w:bookmarkStart w:id="31" w:name="journals"/>
    <w:p>
      <w:pPr>
        <w:pStyle w:val="Heading3"/>
      </w:pPr>
      <w:r>
        <w:t xml:space="preserve">Journals</w:t>
      </w:r>
    </w:p>
    <w:p>
      <w:pPr>
        <w:numPr>
          <w:ilvl w:val="0"/>
          <w:numId w:val="1005"/>
        </w:numPr>
        <w:pStyle w:val="Compact"/>
      </w:pPr>
      <w:r>
        <w:t xml:space="preserve">[Author(s)], "Noncommutative Geometry and Quantum Fields," *Journal of Mathematical Physics*, [Year].</w:t>
      </w:r>
    </w:p>
    <w:p>
      <w:pPr>
        <w:numPr>
          <w:ilvl w:val="0"/>
          <w:numId w:val="1005"/>
        </w:numPr>
        <w:pStyle w:val="Compact"/>
      </w:pPr>
      <w:r>
        <w:t xml:space="preserve">[Author(s)], "Modular Forms in Number Theory," *Transactions of the American Mathematical Society*, [Year].</w:t>
      </w:r>
    </w:p>
    <w:p>
      <w:pPr>
        <w:numPr>
          <w:ilvl w:val="0"/>
          <w:numId w:val="1005"/>
        </w:numPr>
        <w:pStyle w:val="Compact"/>
      </w:pPr>
      <w:r>
        <w:t xml:space="preserve">[Author(s)], "Topological Invariants in Algebraic Varieties," *Proceedings of the London Mathematical Society*, [Year].</w:t>
      </w:r>
    </w:p>
    <w:bookmarkEnd w:id="31"/>
    <w:bookmarkStart w:id="32" w:name="conference-proceedings"/>
    <w:p>
      <w:pPr>
        <w:pStyle w:val="Heading3"/>
      </w:pPr>
      <w:r>
        <w:t xml:space="preserve">Conference Proceedings</w:t>
      </w:r>
    </w:p>
    <w:p>
      <w:pPr>
        <w:numPr>
          <w:ilvl w:val="0"/>
          <w:numId w:val="1006"/>
        </w:numPr>
        <w:pStyle w:val="Compact"/>
      </w:pPr>
      <w:r>
        <w:t xml:space="preserve">[Author(s)], "Geometric Structures in High Dimensions," *Proceedings of the International Conference on Algebraic Geometry*, Tel Aviv, Israel, [Year].</w:t>
      </w:r>
    </w:p>
    <w:p>
      <w:pPr>
        <w:numPr>
          <w:ilvl w:val="0"/>
          <w:numId w:val="1006"/>
        </w:numPr>
        <w:pStyle w:val="Compact"/>
      </w:pPr>
      <w:r>
        <w:t xml:space="preserve">[Author(s)], "Applications of Category Theory in Physics," *Proceedings of the Symposium on Mathematical Physics*, Haifa, Israel, [Year].</w:t>
      </w:r>
    </w:p>
    <w:bookmarkEnd w:id="32"/>
    <w:bookmarkEnd w:id="33"/>
    <w:bookmarkStart w:id="3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Mathematician committed to education in Israel Tel Aviv, I have taught and mentored students at multiple levels: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Algebra (Undergraduate):</w:t>
      </w:r>
      <w:r>
        <w:t xml:space="preserve"> </w:t>
      </w:r>
      <w:r>
        <w:t xml:space="preserve">Designed curriculum focusing on group theory and ring structures.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Analysis (Graduate):</w:t>
      </w:r>
      <w:r>
        <w:t xml:space="preserve"> </w:t>
      </w:r>
      <w:r>
        <w:t xml:space="preserve">Emphasized rigorous proofs and applications to real-world problems.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Seminar on Quantum Computing:</w:t>
      </w:r>
      <w:r>
        <w:t xml:space="preserve"> </w:t>
      </w:r>
      <w:r>
        <w:t xml:space="preserve">Explored the mathematical foundations of quantum algorithms, attracting interdisciplinary interest from computer science and physics students.</w:t>
      </w:r>
    </w:p>
    <w:bookmarkEnd w:id="34"/>
    <w:bookmarkStart w:id="35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[Year]: Israel Mathematical Union Award for Outstanding Research in Algebraic Geometry.</w:t>
      </w:r>
    </w:p>
    <w:p>
      <w:pPr>
        <w:numPr>
          <w:ilvl w:val="0"/>
          <w:numId w:val="1008"/>
        </w:numPr>
        <w:pStyle w:val="Compact"/>
      </w:pPr>
      <w:r>
        <w:t xml:space="preserve">[Year]: Recipient of the Rothschild Fellowship, supporting postdoctoral research at Tel Aviv University.</w:t>
      </w:r>
    </w:p>
    <w:p>
      <w:pPr>
        <w:numPr>
          <w:ilvl w:val="0"/>
          <w:numId w:val="1008"/>
        </w:numPr>
        <w:pStyle w:val="Compact"/>
      </w:pPr>
      <w:r>
        <w:t xml:space="preserve">[Year]: Invited Speaker at the European Congress of Mathematics (ECM), Berlin, Germany.</w:t>
      </w:r>
    </w:p>
    <w:bookmarkEnd w:id="35"/>
    <w:bookmarkStart w:id="36" w:name="Xf85d10957b75797a18bb8b92bcf4eb4eca49735"/>
    <w:p>
      <w:pPr>
        <w:pStyle w:val="Heading2"/>
      </w:pPr>
      <w:r>
        <w:t xml:space="preserve">Professional Affiliations and Conferences</w:t>
      </w:r>
    </w:p>
    <w:p>
      <w:pPr>
        <w:pStyle w:val="FirstParagraph"/>
      </w:pPr>
      <w:r>
        <w:t xml:space="preserve">As a leading Mathematician in Israel Tel Aviv, I actively engage with the global academic community: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Israeli Mathematical Society (IMS), American Mathematical Society (AMS).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Conference Participation:</w:t>
      </w:r>
      <w:r>
        <w:t xml:space="preserve"> </w:t>
      </w:r>
      <w:r>
        <w:t xml:space="preserve">Regular presenter at the Annual Meeting of the IMS and international conferences such as the International Conference on Number Theory.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Editorial Board:</w:t>
      </w:r>
      <w:r>
        <w:t xml:space="preserve"> </w:t>
      </w:r>
      <w:r>
        <w:t xml:space="preserve">Contributor to *Israel Journal of Mathematics*, ensuring rigorous peer review processes.</w:t>
      </w:r>
    </w:p>
    <w:bookmarkEnd w:id="36"/>
    <w:bookmarkStart w:id="37" w:name="citations-and-impact"/>
    <w:p>
      <w:pPr>
        <w:pStyle w:val="Heading2"/>
      </w:pPr>
      <w:r>
        <w:t xml:space="preserve">Citations and Impact</w:t>
      </w:r>
    </w:p>
    <w:p>
      <w:pPr>
        <w:pStyle w:val="FirstParagraph"/>
      </w:pPr>
      <w:r>
        <w:t xml:space="preserve">My work has been cited over [Number] times in academic literature, reflecting its significance in the field. As a Mathematician in Israel Tel Aviv, I have collaborated with researchers from institutions such as the Weizmann Institute of Science and the Technion-Israel Institute of Technology to advance mathematical knowledge and its practical applications.</w:t>
      </w:r>
    </w:p>
    <w:bookmarkEnd w:id="37"/>
    <w:bookmarkStart w:id="38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10"/>
        </w:numPr>
        <w:pStyle w:val="Compact"/>
      </w:pPr>
      <w:r>
        <w:t xml:space="preserve">Fluent in Hebrew (local language of Israel Tel Aviv).</w:t>
      </w:r>
    </w:p>
    <w:p>
      <w:pPr>
        <w:numPr>
          <w:ilvl w:val="0"/>
          <w:numId w:val="1010"/>
        </w:numPr>
        <w:pStyle w:val="Compact"/>
      </w:pPr>
      <w:r>
        <w:t xml:space="preserve">Proficient in English, French, and German for international collaboration.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for references from esteemed colleagues in Israel Tel Aviv and beyond.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Israel Tel Aviv</dc:title>
  <dc:creator/>
  <dc:language>en</dc:language>
  <cp:keywords/>
  <dcterms:created xsi:type="dcterms:W3CDTF">2026-05-31T19:19:42Z</dcterms:created>
  <dcterms:modified xsi:type="dcterms:W3CDTF">2026-05-31T19:19:42Z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