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Anuradha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anuradha.perera@maths.lk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Galle Road, Colombo 03,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mathematical innovation in Sri Lanka Colombo. Specializing in Applied Mathematics and Mathematical Modeling, I have contributed to solving complex real-world problems through rigorous analytical techniques. My work bridges theoretical mathematics with practical applications, aligning with the needs of Sri Lankan industries such as agriculture, engineering, and healthcare. As a scholar based in Colombo, I am committed to advancing mathematical education and fostering collaboration between local institutions and international research networks.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Mathematics</w:t>
      </w:r>
      <w:r>
        <w:t xml:space="preserve">, University of Peradeniya, Sri Lanka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Mathematics</w:t>
      </w:r>
      <w:r>
        <w:t xml:space="preserve">, University of Colombo, Sri Lanka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Applied Mathematics</w:t>
      </w:r>
      <w:r>
        <w:t xml:space="preserve">, University of Cambridge, United Kingdom (2013–2017)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7389d47cd2e1c15656572f9f9a5d453e91158"/>
    <w:p>
      <w:pPr>
        <w:pStyle w:val="Heading3"/>
      </w:pPr>
      <w:r>
        <w:t xml:space="preserve">Senior Lecturer, Department of Mathematics</w:t>
      </w:r>
    </w:p>
    <w:p>
      <w:pPr>
        <w:pStyle w:val="FirstParagraph"/>
      </w:pPr>
      <w:r>
        <w:rPr>
          <w:iCs/>
          <w:i/>
        </w:rPr>
        <w:t xml:space="preserve">University of Colombo, Sri Lanka</w:t>
      </w:r>
      <w:r>
        <w:br/>
      </w:r>
      <w:r>
        <w:t xml:space="preserve">January 2018 – Present</w:t>
      </w:r>
      <w:r>
        <w:br/>
      </w:r>
      <w:r>
        <w:t xml:space="preserve">- Teaching undergraduate and postgraduate courses in Advanced Calculus, Differential Equations, and Numerical Analysis.</w:t>
      </w:r>
      <w:r>
        <w:br/>
      </w:r>
      <w:r>
        <w:t xml:space="preserve">- Leading research projects on mathematical modeling for sustainable agriculture in Sri Lanka Colombo.</w:t>
      </w:r>
      <w:r>
        <w:br/>
      </w:r>
      <w:r>
        <w:t xml:space="preserve">- Mentoring graduate students and supervising thesis work in collaboration with local agricultural institutions.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International Centre for Applied Mathematics (ICAM), Colombo, Sri Lanka</w:t>
      </w:r>
      <w:r>
        <w:br/>
      </w:r>
      <w:r>
        <w:t xml:space="preserve">July 2017 – December 2017</w:t>
      </w:r>
      <w:r>
        <w:br/>
      </w:r>
      <w:r>
        <w:t xml:space="preserve">- Conducting research on stochastic processes and their applications in climate modeling.</w:t>
      </w:r>
      <w:r>
        <w:br/>
      </w:r>
      <w:r>
        <w:t xml:space="preserve">- Collaborating with the Sri Lanka Meteorological Department to improve weather forecasting accuracy.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Cambridge, UK</w:t>
      </w:r>
      <w:r>
        <w:br/>
      </w:r>
      <w:r>
        <w:t xml:space="preserve">September 2014 – June 2017</w:t>
      </w:r>
      <w:r>
        <w:br/>
      </w:r>
      <w:r>
        <w:t xml:space="preserve">- Assisting in the delivery of undergraduate mathematics modules.</w:t>
      </w:r>
      <w:r>
        <w:br/>
      </w:r>
      <w:r>
        <w:t xml:space="preserve">- Contributing to curriculum development and student assessment strategies.</w:t>
      </w:r>
    </w:p>
    <w:bookmarkEnd w:id="25"/>
    <w:bookmarkEnd w:id="26"/>
    <w:bookmarkStart w:id="27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Modeling for Sustainable Urban Development in Sri Lanka Colombo</w:t>
      </w:r>
      <w:r>
        <w:t xml:space="preserve"> </w:t>
      </w:r>
      <w:r>
        <w:t xml:space="preserve">(2020–Present)</w:t>
      </w:r>
      <w:r>
        <w:br/>
      </w:r>
      <w:r>
        <w:t xml:space="preserve">Funded by the National Science Foundation of Sri Lanka, this project focuses on optimizing city infrastructure using differential equations and computational simulations.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Data-Driven Approaches to Healthcare Analytics</w:t>
      </w:r>
      <w:r>
        <w:t xml:space="preserve"> </w:t>
      </w:r>
      <w:r>
        <w:t xml:space="preserve">(2019–2021)</w:t>
      </w:r>
      <w:r>
        <w:br/>
      </w:r>
      <w:r>
        <w:t xml:space="preserve">Partnered with a Colombo-based hospital to analyze patient data and improve diagnostic accuracy through machine learning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Stochastic Optimization in Agricultural Supply Chains</w:t>
      </w:r>
      <w:r>
        <w:t xml:space="preserve"> </w:t>
      </w:r>
      <w:r>
        <w:t xml:space="preserve">(2015–2018)</w:t>
      </w:r>
      <w:r>
        <w:br/>
      </w:r>
      <w:r>
        <w:t xml:space="preserve">Developed models to reduce post-harvest losses in Sri Lankan rice production, published in the *Sri Lanka Journal of Mathematics*.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Perera, A. (2021). "Optimizing Urban Drainage Systems Using Differential Equations." *Journal of Applied Mathematics in Sri Lanka*, 15(3), 45–60.</w:t>
      </w:r>
    </w:p>
    <w:p>
      <w:pPr>
        <w:numPr>
          <w:ilvl w:val="0"/>
          <w:numId w:val="1003"/>
        </w:numPr>
        <w:pStyle w:val="Compact"/>
      </w:pPr>
      <w:r>
        <w:t xml:space="preserve">Perera, A., &amp; Jayasinghe, R. (2020). "Machine Learning for Early Detection of Plant Diseases in Colombo's Agricultural Sector." *International Conference on Mathematical Sciences*, Colombo.</w:t>
      </w:r>
    </w:p>
    <w:p>
      <w:pPr>
        <w:numPr>
          <w:ilvl w:val="0"/>
          <w:numId w:val="1003"/>
        </w:numPr>
        <w:pStyle w:val="Compact"/>
      </w:pPr>
      <w:r>
        <w:t xml:space="preserve">Perera, A. (2019). "Stochastic Models for Climate Resilience in Sri Lanka." *Proceedings of the Asian Mathematical Conference*, 12–15.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proficiency in mathematical software: MATLAB, Mathematica, R, Python.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abilities with a focus on real-world applications.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skills, fluent in English and Sinhala.</w:t>
      </w:r>
    </w:p>
    <w:p>
      <w:pPr>
        <w:numPr>
          <w:ilvl w:val="0"/>
          <w:numId w:val="1004"/>
        </w:numPr>
        <w:pStyle w:val="Compact"/>
      </w:pPr>
      <w:r>
        <w:t xml:space="preserve">Experience in grant writing and research project management.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Data Scientist Associate (2021)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(2019)</w:t>
      </w:r>
    </w:p>
    <w:p>
      <w:pPr>
        <w:numPr>
          <w:ilvl w:val="0"/>
          <w:numId w:val="1005"/>
        </w:numPr>
        <w:pStyle w:val="Compact"/>
      </w:pPr>
      <w:r>
        <w:t xml:space="preserve">Sri Lanka Institute of Mathematical Sciences: Advanced Workshop on Mathematical Modeling (2018)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speaker</w:t>
      </w:r>
    </w:p>
    <w:p>
      <w:pPr>
        <w:numPr>
          <w:ilvl w:val="0"/>
          <w:numId w:val="1006"/>
        </w:numPr>
        <w:pStyle w:val="Compact"/>
      </w:pPr>
      <w:r>
        <w:t xml:space="preserve">Sinhala – Fluent</w:t>
      </w:r>
    </w:p>
    <w:p>
      <w:pPr>
        <w:numPr>
          <w:ilvl w:val="0"/>
          <w:numId w:val="1006"/>
        </w:numPr>
        <w:pStyle w:val="Compact"/>
      </w:pPr>
      <w:r>
        <w:t xml:space="preserve">Tamil – Basic proficiency</w:t>
      </w:r>
    </w:p>
    <w:bookmarkEnd w:id="31"/>
    <w:bookmarkStart w:id="32" w:name="projects-activities-in-sri-lanka-colombo"/>
    <w:p>
      <w:pPr>
        <w:pStyle w:val="Heading2"/>
      </w:pPr>
      <w:r>
        <w:t xml:space="preserve">Projects &amp; Activities in Sri Lanka Colombo</w:t>
      </w:r>
    </w:p>
    <w:p>
      <w:pPr>
        <w:numPr>
          <w:ilvl w:val="0"/>
          <w:numId w:val="1007"/>
        </w:numPr>
        <w:pStyle w:val="Compact"/>
      </w:pPr>
      <w:r>
        <w:t xml:space="preserve">Organized the "Colombo Mathematics Olympiad" (2019–Present), fostering interest in mathematics among school students.</w:t>
      </w:r>
    </w:p>
    <w:p>
      <w:pPr>
        <w:numPr>
          <w:ilvl w:val="0"/>
          <w:numId w:val="1007"/>
        </w:numPr>
        <w:pStyle w:val="Compact"/>
      </w:pPr>
      <w:r>
        <w:t xml:space="preserve">Volunteered as a consultant for the Colombo Municipal Council on data analytics for urban planning.</w:t>
      </w:r>
    </w:p>
    <w:p>
      <w:pPr>
        <w:numPr>
          <w:ilvl w:val="0"/>
          <w:numId w:val="1007"/>
        </w:numPr>
        <w:pStyle w:val="Compact"/>
      </w:pPr>
      <w:r>
        <w:t xml:space="preserve">Participated in the "Mathematics for All" initiative, providing free tutoring to underprivileged children in Colombo.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anuradha.perera@maths.lk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Sri Lanka Colombo</dc:title>
  <dc:creator/>
  <dc:language>en</dc:language>
  <cp:keywords/>
  <dcterms:created xsi:type="dcterms:W3CDTF">2025-11-27T01:48:58Z</dcterms:created>
  <dcterms:modified xsi:type="dcterms:W3CDTF">2025-11-27T01:48:58Z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