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ahmed.khan@example.com</w:t>
      </w:r>
      <w:r>
        <w:br/>
      </w:r>
      <w:r>
        <w:rPr>
          <w:bCs/>
          <w:b/>
        </w:rPr>
        <w:t xml:space="preserve">Phone:</w:t>
      </w:r>
      <w:r>
        <w:t xml:space="preserve"> </w:t>
      </w:r>
      <w:r>
        <w:t xml:space="preserve">+880 1712 345678</w:t>
      </w:r>
      <w:r>
        <w:br/>
      </w: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I am a dedicated and experienced Mechanic with over 10 years of expertise in automotive repair and maintenance, specializing in vehicles commonly used in Bangladesh Dhaka. My career has focused on providing reliable solutions for both personal and commercial vehicles, ensuring optimal performance under the unique conditions of Bangladesh's road infrastructure. With hands-on experience in diagnosing, repairing, and maintaining engines, electrical systems, and mechanical components, I am committed to delivering high-quality service tailored to the needs of Dhaka's diverse automotive landscape.</w:t>
      </w:r>
    </w:p>
    <w:bookmarkEnd w:id="21"/>
    <w:bookmarkStart w:id="24"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Megha Auto Services</w:t>
      </w:r>
      <w:r>
        <w:t xml:space="preserve">, Dhaka, Bangladesh</w:t>
      </w:r>
      <w:r>
        <w:br/>
      </w:r>
      <w:r>
        <w:rPr>
          <w:iCs/>
          <w:i/>
        </w:rPr>
        <w:t xml:space="preserve">January 2018 – Present</w:t>
      </w:r>
    </w:p>
    <w:p>
      <w:pPr>
        <w:numPr>
          <w:ilvl w:val="0"/>
          <w:numId w:val="1001"/>
        </w:numPr>
        <w:pStyle w:val="Compact"/>
      </w:pPr>
      <w:r>
        <w:t xml:space="preserve">Supervise a team of 5 mechanics, ensuring efficient and timely repair services for cars, trucks, and motorcycles.</w:t>
      </w:r>
    </w:p>
    <w:p>
      <w:pPr>
        <w:numPr>
          <w:ilvl w:val="0"/>
          <w:numId w:val="1001"/>
        </w:numPr>
        <w:pStyle w:val="Compact"/>
      </w:pPr>
      <w:r>
        <w:t xml:space="preserve">Diagnose complex mechanical issues using advanced diagnostic tools and software tailored for Bangladesh’s vehicle models.</w:t>
      </w:r>
    </w:p>
    <w:p>
      <w:pPr>
        <w:numPr>
          <w:ilvl w:val="0"/>
          <w:numId w:val="1001"/>
        </w:numPr>
        <w:pStyle w:val="Compact"/>
      </w:pPr>
      <w:r>
        <w:t xml:space="preserve">Provide customer consultations on maintenance schedules and repair options, emphasizing cost-effective solutions for local clients.</w:t>
      </w:r>
    </w:p>
    <w:p>
      <w:pPr>
        <w:numPr>
          <w:ilvl w:val="0"/>
          <w:numId w:val="1001"/>
        </w:numPr>
        <w:pStyle w:val="Compact"/>
      </w:pPr>
      <w:r>
        <w:t xml:space="preserve">Maintain a 98% customer satisfaction rate by prioritizing transparency, quality workmanship, and adherence to Bangladesh’s vehicle safety standards.</w:t>
      </w:r>
    </w:p>
    <w:bookmarkEnd w:id="22"/>
    <w:bookmarkStart w:id="23" w:name="mechanic"/>
    <w:p>
      <w:pPr>
        <w:pStyle w:val="Heading3"/>
      </w:pPr>
      <w:r>
        <w:t xml:space="preserve">Mechanic</w:t>
      </w:r>
    </w:p>
    <w:p>
      <w:pPr>
        <w:pStyle w:val="FirstParagraph"/>
      </w:pPr>
      <w:r>
        <w:rPr>
          <w:bCs/>
          <w:b/>
        </w:rPr>
        <w:t xml:space="preserve">Dhaka Workshop Hub</w:t>
      </w:r>
      <w:r>
        <w:t xml:space="preserve">, Dhaka, Bangladesh</w:t>
      </w:r>
      <w:r>
        <w:br/>
      </w:r>
      <w:r>
        <w:rPr>
          <w:iCs/>
          <w:i/>
        </w:rPr>
        <w:t xml:space="preserve">March 2015 – December 2017</w:t>
      </w:r>
    </w:p>
    <w:p>
      <w:pPr>
        <w:numPr>
          <w:ilvl w:val="0"/>
          <w:numId w:val="1002"/>
        </w:numPr>
        <w:pStyle w:val="Compact"/>
      </w:pPr>
      <w:r>
        <w:t xml:space="preserve">Performed routine maintenance and emergency repairs for a wide range of vehicles, including buses and commercial trucks operating in Dhaka’s bustling traffic.</w:t>
      </w:r>
    </w:p>
    <w:p>
      <w:pPr>
        <w:numPr>
          <w:ilvl w:val="0"/>
          <w:numId w:val="1002"/>
        </w:numPr>
        <w:pStyle w:val="Compact"/>
      </w:pPr>
      <w:r>
        <w:t xml:space="preserve">Collaborated with engineers to develop customized repair plans for vintage and imported vehicles common in Bangladesh’s automotive market.</w:t>
      </w:r>
    </w:p>
    <w:p>
      <w:pPr>
        <w:numPr>
          <w:ilvl w:val="0"/>
          <w:numId w:val="1002"/>
        </w:numPr>
        <w:pStyle w:val="Compact"/>
      </w:pPr>
      <w:r>
        <w:t xml:space="preserve">Ensured compliance with local regulations and environmental guidelines for waste disposal and vehicle emissions testing.</w:t>
      </w:r>
    </w:p>
    <w:p>
      <w:pPr>
        <w:numPr>
          <w:ilvl w:val="0"/>
          <w:numId w:val="1002"/>
        </w:numPr>
        <w:pStyle w:val="Compact"/>
      </w:pPr>
      <w:r>
        <w:t xml:space="preserve">Trained junior mechanics on tools, techniques, and safety protocols specific to Dhaka’s mechanical workshops.</w:t>
      </w:r>
    </w:p>
    <w:bookmarkEnd w:id="23"/>
    <w:bookmarkEnd w:id="24"/>
    <w:bookmarkStart w:id="26" w:name="educational-background"/>
    <w:p>
      <w:pPr>
        <w:pStyle w:val="Heading2"/>
      </w:pPr>
      <w:r>
        <w:t xml:space="preserve">Educational Background</w:t>
      </w:r>
    </w:p>
    <w:bookmarkStart w:id="25" w:name="diploma-in-automotive-engineering"/>
    <w:p>
      <w:pPr>
        <w:pStyle w:val="Heading3"/>
      </w:pPr>
      <w:r>
        <w:t xml:space="preserve">Diploma in Automotive Engineering</w:t>
      </w:r>
    </w:p>
    <w:p>
      <w:pPr>
        <w:pStyle w:val="FirstParagraph"/>
      </w:pPr>
      <w:r>
        <w:rPr>
          <w:bCs/>
          <w:b/>
        </w:rPr>
        <w:t xml:space="preserve">Bangladesh Technical Education Board (BTEB)</w:t>
      </w:r>
      <w:r>
        <w:t xml:space="preserve">, Dhaka, Bangladesh</w:t>
      </w:r>
      <w:r>
        <w:br/>
      </w:r>
      <w:r>
        <w:rPr>
          <w:iCs/>
          <w:i/>
        </w:rPr>
        <w:t xml:space="preserve">Graduated: 2014</w:t>
      </w:r>
    </w:p>
    <w:p>
      <w:pPr>
        <w:numPr>
          <w:ilvl w:val="0"/>
          <w:numId w:val="1003"/>
        </w:numPr>
        <w:pStyle w:val="Compact"/>
      </w:pPr>
      <w:r>
        <w:t xml:space="preserve">Specialized in engine mechanics, electrical systems, and vehicle diagnostics.</w:t>
      </w:r>
    </w:p>
    <w:p>
      <w:pPr>
        <w:numPr>
          <w:ilvl w:val="0"/>
          <w:numId w:val="1003"/>
        </w:numPr>
        <w:pStyle w:val="Compact"/>
      </w:pPr>
      <w:r>
        <w:t xml:space="preserve">Courses included practical training on repairing local brands like Toyota, Honda, and Suzuki, which are widely used in Bangladesh.</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transmission systems, brake maintenance, electrical diagnostics, and air conditioning servicing.</w:t>
      </w:r>
    </w:p>
    <w:p>
      <w:pPr>
        <w:numPr>
          <w:ilvl w:val="0"/>
          <w:numId w:val="1004"/>
        </w:numPr>
        <w:pStyle w:val="Compact"/>
      </w:pPr>
      <w:r>
        <w:rPr>
          <w:bCs/>
          <w:b/>
        </w:rPr>
        <w:t xml:space="preserve">Tools &amp; Equipment:</w:t>
      </w:r>
      <w:r>
        <w:t xml:space="preserve"> </w:t>
      </w:r>
      <w:r>
        <w:t xml:space="preserve">Proficient in using torque wrenches, multimeters, and computerized diagnostic tools commonly used in Dhaka workshops.</w:t>
      </w:r>
    </w:p>
    <w:p>
      <w:pPr>
        <w:numPr>
          <w:ilvl w:val="0"/>
          <w:numId w:val="1004"/>
        </w:numPr>
        <w:pStyle w:val="Compact"/>
      </w:pPr>
      <w:r>
        <w:rPr>
          <w:bCs/>
          <w:b/>
        </w:rPr>
        <w:t xml:space="preserve">Language:</w:t>
      </w:r>
      <w:r>
        <w:t xml:space="preserve"> </w:t>
      </w:r>
      <w:r>
        <w:t xml:space="preserve">Fluent in Bengali and English; capable of communicating effectively with clients and colleagues in Bangladesh’s multicultural environment.</w:t>
      </w:r>
    </w:p>
    <w:p>
      <w:pPr>
        <w:numPr>
          <w:ilvl w:val="0"/>
          <w:numId w:val="1004"/>
        </w:numPr>
        <w:pStyle w:val="Compact"/>
      </w:pPr>
      <w:r>
        <w:rPr>
          <w:bCs/>
          <w:b/>
        </w:rPr>
        <w:t xml:space="preserve">Problem-Solving:</w:t>
      </w:r>
      <w:r>
        <w:t xml:space="preserve"> </w:t>
      </w:r>
      <w:r>
        <w:t xml:space="preserve">Skilled at identifying root causes of mechanical failures, even under challenging conditions like Dhaka’s high humidity and traffic congestion.</w:t>
      </w:r>
    </w:p>
    <w:bookmarkEnd w:id="27"/>
    <w:bookmarkStart w:id="28" w:name="certifications"/>
    <w:p>
      <w:pPr>
        <w:pStyle w:val="Heading2"/>
      </w:pPr>
      <w:r>
        <w:t xml:space="preserve">Certifications</w:t>
      </w:r>
    </w:p>
    <w:p>
      <w:pPr>
        <w:numPr>
          <w:ilvl w:val="0"/>
          <w:numId w:val="1005"/>
        </w:numPr>
        <w:pStyle w:val="Compact"/>
      </w:pPr>
      <w:r>
        <w:rPr>
          <w:bCs/>
          <w:b/>
        </w:rPr>
        <w:t xml:space="preserve">Certificate in Automotive Safety Standards</w:t>
      </w:r>
      <w:r>
        <w:t xml:space="preserve">, Bangladesh Auto Association (2019)</w:t>
      </w:r>
    </w:p>
    <w:p>
      <w:pPr>
        <w:numPr>
          <w:ilvl w:val="0"/>
          <w:numId w:val="1005"/>
        </w:numPr>
        <w:pStyle w:val="Compact"/>
      </w:pPr>
      <w:r>
        <w:rPr>
          <w:bCs/>
          <w:b/>
        </w:rPr>
        <w:t xml:space="preserve">Advanced Diagnostic Training</w:t>
      </w:r>
      <w:r>
        <w:t xml:space="preserve">, Dhaka Technical Institute (2017)</w:t>
      </w:r>
    </w:p>
    <w:p>
      <w:pPr>
        <w:numPr>
          <w:ilvl w:val="0"/>
          <w:numId w:val="1005"/>
        </w:numPr>
        <w:pStyle w:val="Compact"/>
      </w:pPr>
      <w:r>
        <w:rPr>
          <w:bCs/>
          <w:b/>
        </w:rPr>
        <w:t xml:space="preserve">First Aid and Workplace Safety Certification</w:t>
      </w:r>
      <w:r>
        <w:t xml:space="preserve">, Bangladesh Red Crescent Society (2016)</w:t>
      </w:r>
    </w:p>
    <w:bookmarkEnd w:id="28"/>
    <w:bookmarkStart w:id="29" w:name="professional-achievements"/>
    <w:p>
      <w:pPr>
        <w:pStyle w:val="Heading2"/>
      </w:pPr>
      <w:r>
        <w:t xml:space="preserve">Professional Achievements</w:t>
      </w:r>
    </w:p>
    <w:p>
      <w:pPr>
        <w:numPr>
          <w:ilvl w:val="0"/>
          <w:numId w:val="1006"/>
        </w:numPr>
        <w:pStyle w:val="Compact"/>
      </w:pPr>
      <w:r>
        <w:t xml:space="preserve">Awarded "Top Mechanic of the Year" by Dhaka Auto Association (2021) for exceptional service and customer satisfaction.</w:t>
      </w:r>
    </w:p>
    <w:p>
      <w:pPr>
        <w:numPr>
          <w:ilvl w:val="0"/>
          <w:numId w:val="1006"/>
        </w:numPr>
        <w:pStyle w:val="Compact"/>
      </w:pPr>
      <w:r>
        <w:t xml:space="preserve">Contributed to a 30% increase in workshop efficiency at Megha Auto Services through process optimization.</w:t>
      </w:r>
    </w:p>
    <w:p>
      <w:pPr>
        <w:numPr>
          <w:ilvl w:val="0"/>
          <w:numId w:val="1006"/>
        </w:numPr>
        <w:pStyle w:val="Compact"/>
      </w:pPr>
      <w:r>
        <w:t xml:space="preserve">Developed a maintenance checklist tailored for vehicles operating in Dhaka’s harsh weather conditions, reducing breakdowns by 25%.</w:t>
      </w:r>
    </w:p>
    <w:bookmarkEnd w:id="29"/>
    <w:bookmarkStart w:id="30" w:name="community-involvement"/>
    <w:p>
      <w:pPr>
        <w:pStyle w:val="Heading2"/>
      </w:pPr>
      <w:r>
        <w:t xml:space="preserve">Community Involvement</w:t>
      </w:r>
    </w:p>
    <w:p>
      <w:pPr>
        <w:pStyle w:val="FirstParagraph"/>
      </w:pPr>
      <w:r>
        <w:rPr>
          <w:bCs/>
          <w:b/>
        </w:rPr>
        <w:t xml:space="preserve">Dhaka Mechanics’ Forum</w:t>
      </w:r>
      <w:r>
        <w:br/>
      </w:r>
      <w:r>
        <w:rPr>
          <w:iCs/>
          <w:i/>
        </w:rPr>
        <w:t xml:space="preserve">Member since 2019</w:t>
      </w:r>
    </w:p>
    <w:p>
      <w:pPr>
        <w:numPr>
          <w:ilvl w:val="0"/>
          <w:numId w:val="1007"/>
        </w:numPr>
        <w:pStyle w:val="Compact"/>
      </w:pPr>
      <w:r>
        <w:t xml:space="preserve">Participated in workshops and seminars on modern repair techniques, focusing on vehicles prevalent in Bangladesh.</w:t>
      </w:r>
    </w:p>
    <w:p>
      <w:pPr>
        <w:numPr>
          <w:ilvl w:val="0"/>
          <w:numId w:val="1007"/>
        </w:numPr>
        <w:pStyle w:val="Compact"/>
      </w:pPr>
      <w:r>
        <w:t xml:space="preserve">Volunteered to provide free maintenance services for low-income families in Dhaka’s underserved areas.</w:t>
      </w:r>
    </w:p>
    <w:bookmarkEnd w:id="30"/>
    <w:bookmarkStart w:id="31" w:name="references"/>
    <w:p>
      <w:pPr>
        <w:pStyle w:val="Heading2"/>
      </w:pPr>
      <w:r>
        <w:t xml:space="preserve">References</w:t>
      </w:r>
    </w:p>
    <w:p>
      <w:pPr>
        <w:pStyle w:val="FirstParagraph"/>
      </w:pPr>
      <w:r>
        <w:t xml:space="preserve">Available upon request. References include former supervisors from Megha Auto Services and Dhaka Workshop Hub, as well as local vehicle owners who have relied on my expertise for over a decade.</w:t>
      </w:r>
    </w:p>
    <w:p>
      <w:r>
        <w:pict>
          <v:rect style="width:0;height:1.5pt" o:hralign="center" o:hrstd="t" o:hr="t"/>
        </w:pict>
      </w:r>
    </w:p>
    <w:p>
      <w:pPr>
        <w:pStyle w:val="FirstParagraph"/>
      </w:pPr>
      <w:r>
        <w:rPr>
          <w:bCs/>
          <w:b/>
        </w:rPr>
        <w:t xml:space="preserve">Note:</w:t>
      </w:r>
      <w:r>
        <w:t xml:space="preserve"> </w:t>
      </w:r>
      <w:r>
        <w:t xml:space="preserve">This Curriculum Vitae is tailored for a Mechanic role in Bangladesh Dhaka, emphasizing local expertise, practical skills, and commitment to the region’s automotive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Bangladesh Dhaka</dc:title>
  <dc:creator/>
  <dc:language>en</dc:language>
  <cp:keywords/>
  <dcterms:created xsi:type="dcterms:W3CDTF">2025-12-07T22:38:17Z</dcterms:created>
  <dcterms:modified xsi:type="dcterms:W3CDTF">2025-12-07T22:38:17Z</dcterms:modified>
</cp:coreProperties>
</file>

<file path=docProps/custom.xml><?xml version="1.0" encoding="utf-8"?>
<Properties xmlns="http://schemas.openxmlformats.org/officeDocument/2006/custom-properties" xmlns:vt="http://schemas.openxmlformats.org/officeDocument/2006/docPropsVTypes"/>
</file>