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123 Arat Kilo, Addis Ababa, Ethiopia</w:t>
      </w:r>
      <w:r>
        <w:br/>
      </w:r>
      <w:r>
        <w:rPr>
          <w:bCs/>
          <w:b/>
        </w:rPr>
        <w:t xml:space="preserve">Phone:</w:t>
      </w:r>
      <w:r>
        <w:t xml:space="preserve"> </w:t>
      </w:r>
      <w:r>
        <w:t xml:space="preserve">+251 912 345 678</w:t>
      </w:r>
      <w:r>
        <w:br/>
      </w:r>
      <w:r>
        <w:rPr>
          <w:bCs/>
          <w:b/>
        </w:rPr>
        <w:t xml:space="preserve">Email:</w:t>
      </w:r>
      <w:r>
        <w:t xml:space="preserve"> </w:t>
      </w:r>
      <w:r>
        <w:t xml:space="preserve">alemtadesse@example.com</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maintaining and repairing vehicles in Ethiopia Addis Ababa. Proficient in diagnosing complex mechanical issues, performing routine maintenance, and ensuring optimal performance of automobiles, trucks, and industrial machinery. Committed to delivering high-quality service aligned with the demands of Ethiopia's growing transportation sector. A strong team player with a passion for problem-solving and a deep understanding of both local and international vehicle technologies.</w:t>
      </w:r>
    </w:p>
    <w:bookmarkEnd w:id="21"/>
    <w:bookmarkStart w:id="24" w:name="work-experience"/>
    <w:p>
      <w:pPr>
        <w:pStyle w:val="Heading2"/>
      </w:pPr>
      <w:r>
        <w:t xml:space="preserve">Work Experience</w:t>
      </w:r>
    </w:p>
    <w:bookmarkStart w:id="22" w:name="Xb57199586e9ff175895af85ae28799c09010d13"/>
    <w:p>
      <w:pPr>
        <w:pStyle w:val="Heading3"/>
      </w:pPr>
      <w:r>
        <w:t xml:space="preserve">Sr. Mechanic | Addis Ababa Auto Repair Workshop | June 2015 – Present</w:t>
      </w:r>
    </w:p>
    <w:p>
      <w:pPr>
        <w:numPr>
          <w:ilvl w:val="0"/>
          <w:numId w:val="1001"/>
        </w:numPr>
        <w:pStyle w:val="Compact"/>
      </w:pPr>
      <w:r>
        <w:t xml:space="preserve">Provided comprehensive mechanical services, including engine repairs, transmission overhauls, and electrical system diagnostics for a wide range of vehicles operating in Ethiopia Addis Ababa.</w:t>
      </w:r>
    </w:p>
    <w:p>
      <w:pPr>
        <w:numPr>
          <w:ilvl w:val="0"/>
          <w:numId w:val="1001"/>
        </w:numPr>
        <w:pStyle w:val="Compact"/>
      </w:pPr>
      <w:r>
        <w:t xml:space="preserve">Collaborated with local transport companies to ensure fleet vehicles met safety and efficiency standards, reducing downtime by 25% over three years.</w:t>
      </w:r>
    </w:p>
    <w:p>
      <w:pPr>
        <w:numPr>
          <w:ilvl w:val="0"/>
          <w:numId w:val="1001"/>
        </w:numPr>
        <w:pStyle w:val="Compact"/>
      </w:pPr>
      <w:r>
        <w:t xml:space="preserve">Trained junior mechanics on modern repair techniques, emphasizing the importance of sustainability and cost-effective solutions tailored to Addis Ababa's climate and road conditions.</w:t>
      </w:r>
    </w:p>
    <w:p>
      <w:pPr>
        <w:numPr>
          <w:ilvl w:val="0"/>
          <w:numId w:val="1001"/>
        </w:numPr>
        <w:pStyle w:val="Compact"/>
      </w:pPr>
      <w:r>
        <w:t xml:space="preserve">Participated in community-driven initiatives to support small-scale entrepreneurs in Ethiopia by offering affordable vehicle maintenance services.</w:t>
      </w:r>
    </w:p>
    <w:bookmarkEnd w:id="22"/>
    <w:bookmarkStart w:id="23" w:name="Xab99684002001392710881c50e7e6f06094a382"/>
    <w:p>
      <w:pPr>
        <w:pStyle w:val="Heading3"/>
      </w:pPr>
      <w:r>
        <w:t xml:space="preserve">Maintenance Technician | Ethiopian Logistics Co. | January 2010 – May 2015</w:t>
      </w:r>
    </w:p>
    <w:p>
      <w:pPr>
        <w:numPr>
          <w:ilvl w:val="0"/>
          <w:numId w:val="1002"/>
        </w:numPr>
        <w:pStyle w:val="Compact"/>
      </w:pPr>
      <w:r>
        <w:t xml:space="preserve">Managed the maintenance of a fleet of over 50 trucks, ensuring compliance with Ethiopia's transportation regulations and minimizing operational disruptions.</w:t>
      </w:r>
    </w:p>
    <w:p>
      <w:pPr>
        <w:numPr>
          <w:ilvl w:val="0"/>
          <w:numId w:val="1002"/>
        </w:numPr>
        <w:pStyle w:val="Compact"/>
      </w:pPr>
      <w:r>
        <w:t xml:space="preserve">Implemented preventive maintenance schedules that improved vehicle longevity and reduced repair costs by 18% annually.</w:t>
      </w:r>
    </w:p>
    <w:p>
      <w:pPr>
        <w:numPr>
          <w:ilvl w:val="0"/>
          <w:numId w:val="1002"/>
        </w:numPr>
        <w:pStyle w:val="Compact"/>
      </w:pPr>
      <w:r>
        <w:t xml:space="preserve">Partnered with suppliers in Addis Ababa to source high-quality spare parts, prioritizing local manufacturers to support Ethiopia's economy.</w:t>
      </w:r>
    </w:p>
    <w:p>
      <w:pPr>
        <w:numPr>
          <w:ilvl w:val="0"/>
          <w:numId w:val="1002"/>
        </w:numPr>
        <w:pStyle w:val="Compact"/>
      </w:pPr>
      <w:r>
        <w:t xml:space="preserve">Responded to urgent breakdowns in rural areas of Ethiopia, demonstrating adaptability and resourcefulness under challenging conditions.</w:t>
      </w:r>
    </w:p>
    <w:bookmarkEnd w:id="23"/>
    <w:bookmarkEnd w:id="24"/>
    <w:bookmarkStart w:id="27" w:name="education"/>
    <w:p>
      <w:pPr>
        <w:pStyle w:val="Heading2"/>
      </w:pPr>
      <w:r>
        <w:t xml:space="preserve">Education</w:t>
      </w:r>
    </w:p>
    <w:bookmarkStart w:id="25" w:name="X59fa3a52bec5c7e0487de4c1dfc7c519213ab0b"/>
    <w:p>
      <w:pPr>
        <w:pStyle w:val="Heading3"/>
      </w:pPr>
      <w:r>
        <w:t xml:space="preserve">Vocational Training in Automotive Mechanics | Ethiopian Institute of Technology (EIT) | 2006 – 2009</w:t>
      </w:r>
    </w:p>
    <w:p>
      <w:pPr>
        <w:pStyle w:val="FirstParagraph"/>
      </w:pPr>
      <w:r>
        <w:t xml:space="preserve">Completed a three-year program focusing on vehicle systems, engine mechanics, and diagnostic technologies. Gained practical experience through internships at workshops in Addis Ababa, specializing in both domestic and imported vehicles.</w:t>
      </w:r>
    </w:p>
    <w:bookmarkEnd w:id="25"/>
    <w:bookmarkStart w:id="26" w:name="X5e2038a8d8e276a5cbc80dc12c2862f5a7bb243"/>
    <w:p>
      <w:pPr>
        <w:pStyle w:val="Heading3"/>
      </w:pPr>
      <w:r>
        <w:t xml:space="preserve">Secondary Education | Addis Ababa High School | 2002 – 2005</w:t>
      </w:r>
    </w:p>
    <w:p>
      <w:pPr>
        <w:pStyle w:val="FirstParagraph"/>
      </w:pPr>
      <w:r>
        <w:t xml:space="preserve">Completed general science curriculum with a focus on mathematics and physics, laying the foundation for technical expertise in mechanics.</w:t>
      </w:r>
    </w:p>
    <w:bookmarkEnd w:id="26"/>
    <w:bookmarkEnd w:id="27"/>
    <w:bookmarkStart w:id="28" w:name="skills"/>
    <w:p>
      <w:pPr>
        <w:pStyle w:val="Heading2"/>
      </w:pPr>
      <w:r>
        <w:t xml:space="preserve">Skills</w:t>
      </w:r>
    </w:p>
    <w:p>
      <w:pPr>
        <w:numPr>
          <w:ilvl w:val="0"/>
          <w:numId w:val="1003"/>
        </w:numPr>
        <w:pStyle w:val="Compact"/>
      </w:pPr>
      <w:r>
        <w:rPr>
          <w:bCs/>
          <w:b/>
        </w:rPr>
        <w:t xml:space="preserve">Technical Skills:</w:t>
      </w:r>
      <w:r>
        <w:t xml:space="preserve"> </w:t>
      </w:r>
      <w:r>
        <w:t xml:space="preserve">Engine rebuilding, transmission repair, electrical systems diagnosis, brake system maintenance, and HVAC servicing.</w:t>
      </w:r>
    </w:p>
    <w:p>
      <w:pPr>
        <w:numPr>
          <w:ilvl w:val="0"/>
          <w:numId w:val="1003"/>
        </w:numPr>
        <w:pStyle w:val="Compact"/>
      </w:pPr>
      <w:r>
        <w:rPr>
          <w:bCs/>
          <w:b/>
        </w:rPr>
        <w:t xml:space="preserve">Tools &amp; Technologies:</w:t>
      </w:r>
      <w:r>
        <w:t xml:space="preserve"> </w:t>
      </w:r>
      <w:r>
        <w:t xml:space="preserve">Proficient in using OBD-II scanners, hydraulic lifts, and computerized diagnostic equipment. Familiar with software for vehicle data analysis.</w:t>
      </w:r>
    </w:p>
    <w:p>
      <w:pPr>
        <w:numPr>
          <w:ilvl w:val="0"/>
          <w:numId w:val="1003"/>
        </w:numPr>
        <w:pStyle w:val="Compact"/>
      </w:pPr>
      <w:r>
        <w:rPr>
          <w:bCs/>
          <w:b/>
        </w:rPr>
        <w:t xml:space="preserve">Soft Skills:</w:t>
      </w:r>
      <w:r>
        <w:t xml:space="preserve"> </w:t>
      </w:r>
      <w:r>
        <w:t xml:space="preserve">Strong communication, teamwork, time management, and customer service. Adept at explaining technical issues to clients in clear terms.</w:t>
      </w:r>
    </w:p>
    <w:p>
      <w:pPr>
        <w:numPr>
          <w:ilvl w:val="0"/>
          <w:numId w:val="1003"/>
        </w:numPr>
        <w:pStyle w:val="Compact"/>
      </w:pPr>
      <w:r>
        <w:rPr>
          <w:bCs/>
          <w:b/>
        </w:rPr>
        <w:t xml:space="preserve">Languages:</w:t>
      </w:r>
      <w:r>
        <w:t xml:space="preserve"> </w:t>
      </w:r>
      <w:r>
        <w:t xml:space="preserve">Fluent in Amharic and English; basic knowledge of Tigrinya and Oromo for effective communication with diverse communities in Ethiopia Addis Ababa.</w:t>
      </w:r>
    </w:p>
    <w:bookmarkEnd w:id="28"/>
    <w:bookmarkStart w:id="29" w:name="certifications"/>
    <w:p>
      <w:pPr>
        <w:pStyle w:val="Heading2"/>
      </w:pPr>
      <w:r>
        <w:t xml:space="preserve">Certifications</w:t>
      </w:r>
    </w:p>
    <w:p>
      <w:pPr>
        <w:numPr>
          <w:ilvl w:val="0"/>
          <w:numId w:val="1004"/>
        </w:numPr>
        <w:pStyle w:val="Compact"/>
      </w:pPr>
      <w:r>
        <w:rPr>
          <w:bCs/>
          <w:b/>
        </w:rPr>
        <w:t xml:space="preserve">ASE Certification (Automotive Service Excellence)</w:t>
      </w:r>
      <w:r>
        <w:t xml:space="preserve"> </w:t>
      </w:r>
      <w:r>
        <w:t xml:space="preserve">– 2018. Recognized by the Ethiopian Automotive Association for maintaining industry standards.</w:t>
      </w:r>
    </w:p>
    <w:p>
      <w:pPr>
        <w:numPr>
          <w:ilvl w:val="0"/>
          <w:numId w:val="1004"/>
        </w:numPr>
        <w:pStyle w:val="Compact"/>
      </w:pPr>
      <w:r>
        <w:rPr>
          <w:bCs/>
          <w:b/>
        </w:rPr>
        <w:t xml:space="preserve">First Aid and Safety Training</w:t>
      </w:r>
      <w:r>
        <w:t xml:space="preserve"> </w:t>
      </w:r>
      <w:r>
        <w:t xml:space="preserve">– 2017, Addis Ababa Technical Training Center. Equipped to handle emergencies in workshop environments.</w:t>
      </w:r>
    </w:p>
    <w:p>
      <w:pPr>
        <w:numPr>
          <w:ilvl w:val="0"/>
          <w:numId w:val="1004"/>
        </w:numPr>
        <w:pStyle w:val="Compact"/>
      </w:pPr>
      <w:r>
        <w:rPr>
          <w:bCs/>
          <w:b/>
        </w:rPr>
        <w:t xml:space="preserve">Advanced Diagnostic Techniques</w:t>
      </w:r>
      <w:r>
        <w:t xml:space="preserve"> </w:t>
      </w:r>
      <w:r>
        <w:t xml:space="preserve">– 2020, Ethiopian Institute of Technology. Focused on modern vehicle systems and hybrid technology.</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the "Mechanics for Development" initiative in Addis Ababa, providing free repairs to low-income families and community vehicles.</w:t>
      </w:r>
    </w:p>
    <w:p>
      <w:pPr>
        <w:pStyle w:val="BodyText"/>
      </w:pPr>
      <w:r>
        <w:rPr>
          <w:bCs/>
          <w:b/>
        </w:rPr>
        <w:t xml:space="preserve">Projects:</w:t>
      </w:r>
      <w:r>
        <w:t xml:space="preserve"> </w:t>
      </w:r>
      <w:r>
        <w:t xml:space="preserve">Led a project to retrofit old trucks with fuel-efficient engines, supported by the Ethiopian Ministry of Transport. Resulted in a 30% reduction in fuel consumption for participating businesses.</w:t>
      </w:r>
    </w:p>
    <w:p>
      <w:pPr>
        <w:pStyle w:val="BodyText"/>
      </w:pPr>
      <w:r>
        <w:rPr>
          <w:bCs/>
          <w:b/>
        </w:rPr>
        <w:t xml:space="preserve">Hobbies:</w:t>
      </w:r>
      <w:r>
        <w:t xml:space="preserve"> </w:t>
      </w:r>
      <w:r>
        <w:t xml:space="preserve">Enthusiastic about restoring vintage cars and sharing knowledge through local mechanic forums in Ethiopia Addis Ababa.</w:t>
      </w:r>
    </w:p>
    <w:bookmarkEnd w:id="30"/>
    <w:bookmarkStart w:id="31" w:name="references"/>
    <w:p>
      <w:pPr>
        <w:pStyle w:val="Heading2"/>
      </w:pPr>
      <w:r>
        <w:t xml:space="preserve">References</w:t>
      </w:r>
    </w:p>
    <w:p>
      <w:pPr>
        <w:pStyle w:val="FirstParagraph"/>
      </w:pPr>
      <w:r>
        <w:t xml:space="preserve">Available upon request. Previous employers and clients in Ethiopia Addis Ababa can attest to my dedication, technical skills, and reliability as a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Ethiopia Addis Ababa</dc:title>
  <dc:creator/>
  <dc:language>en</dc:language>
  <cp:keywords/>
  <dcterms:created xsi:type="dcterms:W3CDTF">2025-11-27T09:10:12Z</dcterms:created>
  <dcterms:modified xsi:type="dcterms:W3CDTF">2025-11-27T09:10:12Z</dcterms:modified>
</cp:coreProperties>
</file>

<file path=docProps/custom.xml><?xml version="1.0" encoding="utf-8"?>
<Properties xmlns="http://schemas.openxmlformats.org/officeDocument/2006/custom-properties" xmlns:vt="http://schemas.openxmlformats.org/officeDocument/2006/docPropsVTypes"/>
</file>