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mechanic-france-marseille"/>
    <w:p>
      <w:pPr>
        <w:pStyle w:val="Heading2"/>
      </w:pPr>
      <w:r>
        <w:t xml:space="preserve">Mechanic | France Marseille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jean.luc.moreau@marseille.fr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+33 4 91 28 56 74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Marseille, France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Mechanic with over a decade of experience in automotive repair, diagnostics, and maintenance. Specializing in both light and heavy vehicle systems, I have worked extensively in the dynamic industrial landscape of France Marseille. My expertise includes engine repairs, electrical systems troubleshooting, and ensuring compliance with safety standards. With a strong commitment to precision and customer satisfaction, I aim to contribute my technical knowledge to automotive workshops in Marseille while aligning with the region’s growing demand for qualified professionals.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mechanic"/>
    <w:p>
      <w:pPr>
        <w:pStyle w:val="Heading4"/>
      </w:pPr>
      <w:r>
        <w:t xml:space="preserve">Senior Mechanic</w:t>
      </w:r>
    </w:p>
    <w:p>
      <w:pPr>
        <w:pStyle w:val="FirstParagraph"/>
      </w:pPr>
      <w:r>
        <w:rPr>
          <w:bCs/>
          <w:b/>
        </w:rPr>
        <w:t xml:space="preserve">Marseille Auto Repair Center</w:t>
      </w:r>
      <w:r>
        <w:t xml:space="preserve"> </w:t>
      </w:r>
      <w:r>
        <w:t xml:space="preserve">| Marseille, France</w:t>
      </w:r>
      <w:r>
        <w:br/>
      </w:r>
      <w:r>
        <w:t xml:space="preserve">January 2018 – Present</w:t>
      </w:r>
      <w:r>
        <w:br/>
      </w:r>
      <w:r>
        <w:t xml:space="preserve">- Diagnosed and repaired complex vehicle malfunctions for both private and commercial clients in France Marseille.</w:t>
      </w:r>
      <w:r>
        <w:br/>
      </w:r>
      <w:r>
        <w:t xml:space="preserve">- Supervised a team of 5 mechanics, ensuring adherence to safety protocols and quality standards.</w:t>
      </w:r>
      <w:r>
        <w:br/>
      </w:r>
      <w:r>
        <w:t xml:space="preserve">- Conducted regular maintenance checks on fleets of trucks and buses operating in the Marseille region, reducing downtime by 20%.</w:t>
      </w:r>
      <w:r>
        <w:br/>
      </w:r>
      <w:r>
        <w:t xml:space="preserve">- Collaborated with local suppliers to source high-quality parts for repairs, optimizing costs without compromising performance.</w:t>
      </w:r>
      <w:r>
        <w:br/>
      </w:r>
      <w:r>
        <w:t xml:space="preserve">- Provided technical training to junior mechanics, enhancing team efficiency and problem-solving capabilities.</w:t>
      </w:r>
    </w:p>
    <w:bookmarkEnd w:id="22"/>
    <w:bookmarkStart w:id="23" w:name="mechanic"/>
    <w:p>
      <w:pPr>
        <w:pStyle w:val="Heading4"/>
      </w:pPr>
      <w:r>
        <w:t xml:space="preserve">Mechanic</w:t>
      </w:r>
    </w:p>
    <w:p>
      <w:pPr>
        <w:pStyle w:val="FirstParagraph"/>
      </w:pPr>
      <w:r>
        <w:rPr>
          <w:bCs/>
          <w:b/>
        </w:rPr>
        <w:t xml:space="preserve">Garage du Vieux-Port</w:t>
      </w:r>
      <w:r>
        <w:t xml:space="preserve"> </w:t>
      </w:r>
      <w:r>
        <w:t xml:space="preserve">| Marseille, France</w:t>
      </w:r>
      <w:r>
        <w:br/>
      </w:r>
      <w:r>
        <w:t xml:space="preserve">March 2013 – December 2017</w:t>
      </w:r>
      <w:r>
        <w:br/>
      </w:r>
      <w:r>
        <w:t xml:space="preserve">- Performed routine servicing, including oil changes, brake inspections, and tire rotations for over 500 vehicles annually.</w:t>
      </w:r>
      <w:r>
        <w:br/>
      </w:r>
      <w:r>
        <w:t xml:space="preserve">- Repaired engines, transmissions, and suspension systems using advanced diagnostic tools tailored to French automotive standards.</w:t>
      </w:r>
      <w:r>
        <w:br/>
      </w:r>
      <w:r>
        <w:t xml:space="preserve">- Assisted in the development of a preventive maintenance program for fleet owners in Marseille, improving vehicle longevity.</w:t>
      </w:r>
      <w:r>
        <w:br/>
      </w:r>
      <w:r>
        <w:t xml:space="preserve">- Maintained detailed records of repair history and customer feedback to enhance service quality.</w:t>
      </w:r>
    </w:p>
    <w:bookmarkEnd w:id="23"/>
    <w:bookmarkStart w:id="24" w:name="apprentice-mechanic"/>
    <w:p>
      <w:pPr>
        <w:pStyle w:val="Heading4"/>
      </w:pPr>
      <w:r>
        <w:t xml:space="preserve">Apprentice Mechanic</w:t>
      </w:r>
    </w:p>
    <w:p>
      <w:pPr>
        <w:pStyle w:val="FirstParagraph"/>
      </w:pPr>
      <w:r>
        <w:rPr>
          <w:bCs/>
          <w:b/>
        </w:rPr>
        <w:t xml:space="preserve">Centre de Formation Professionnelle Marseille</w:t>
      </w:r>
      <w:r>
        <w:t xml:space="preserve"> </w:t>
      </w:r>
      <w:r>
        <w:t xml:space="preserve">| Marseille, France</w:t>
      </w:r>
      <w:r>
        <w:br/>
      </w:r>
      <w:r>
        <w:t xml:space="preserve">September 2010 – February 2013</w:t>
      </w:r>
      <w:r>
        <w:br/>
      </w:r>
      <w:r>
        <w:t xml:space="preserve">- Completed a rigorous apprenticeship program focusing on automotive systems, including electrical circuits, hydraulics, and engine mechanics.</w:t>
      </w:r>
      <w:r>
        <w:br/>
      </w:r>
      <w:r>
        <w:t xml:space="preserve">- Gained hands-on experience in repairing vehicles from major European brands such as Renault, Peugeot, and Citroën.</w:t>
      </w:r>
      <w:r>
        <w:br/>
      </w:r>
      <w:r>
        <w:t xml:space="preserve">- Earned certifications in safety procedures and environmental compliance for automotive workshops in France.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Brevet de Technicien Supérieur (BTS) en Mécanique et Électronique Automobile</w:t>
      </w:r>
      <w:r>
        <w:br/>
      </w:r>
      <w:r>
        <w:t xml:space="preserve">Institut des Métiers de Marseille, France</w:t>
      </w:r>
      <w:r>
        <w:br/>
      </w:r>
      <w:r>
        <w:t xml:space="preserve">2010 – 2013</w:t>
      </w:r>
      <w:r>
        <w:br/>
      </w:r>
      <w:r>
        <w:t xml:space="preserve">- Focused on advanced automotive technologies, including diagnostics, electrical systems, and engine performance optimization.</w:t>
      </w:r>
      <w:r>
        <w:br/>
      </w:r>
      <w:r>
        <w:t xml:space="preserve">- Completed internships at local workshops in Marseille to apply theoretical knowledge in real-world scenarios.</w:t>
      </w:r>
    </w:p>
    <w:p>
      <w:pPr>
        <w:pStyle w:val="BodyText"/>
      </w:pPr>
      <w:r>
        <w:rPr>
          <w:bCs/>
          <w:b/>
        </w:rPr>
        <w:t xml:space="preserve">Secondary School Certificate (BAC Pro) en Maintenance des Équipements Industriels</w:t>
      </w:r>
      <w:r>
        <w:br/>
      </w:r>
      <w:r>
        <w:t xml:space="preserve">Lycée Technique de la Côte d’Azur, France</w:t>
      </w:r>
      <w:r>
        <w:br/>
      </w:r>
      <w:r>
        <w:t xml:space="preserve">2007 – 2010</w:t>
      </w:r>
      <w:r>
        <w:br/>
      </w:r>
      <w:r>
        <w:t xml:space="preserve">- Developed foundational skills in industrial machinery and automotive maintenance, preparing for higher-level technical training.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Engine repair, electrical systems diagnostics, suspension and braking systems, HVAC (heating, ventilation, air conditioning) maintenance.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Diagnostics:</w:t>
      </w:r>
      <w:r>
        <w:t xml:space="preserve"> </w:t>
      </w:r>
      <w:r>
        <w:t xml:space="preserve">Proficient in using OBD-II scanners and other modern tools for vehicle fault detection.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Familiar with repair management systems such as Mitchell1 and Auto-Data for tracking service history.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Knowledge of ISO 9001 standards and environmental regulations specific to automotive workshops in France.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(native), proficient in English, and basic knowledge of Spanish.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Certification de Mécanicien Automobile (CMA)</w:t>
      </w:r>
      <w:r>
        <w:br/>
      </w:r>
      <w:r>
        <w:t xml:space="preserve">Ministry of Education, France</w:t>
      </w:r>
      <w:r>
        <w:br/>
      </w:r>
      <w:r>
        <w:t xml:space="preserve">2015 – Valid until 2025</w:t>
      </w:r>
      <w:r>
        <w:br/>
      </w:r>
      <w:r>
        <w:t xml:space="preserve">- Recognized by the French automotive industry for advanced mechanical skills.</w:t>
      </w:r>
    </w:p>
    <w:p>
      <w:pPr>
        <w:pStyle w:val="BodyText"/>
      </w:pPr>
      <w:r>
        <w:rPr>
          <w:bCs/>
          <w:b/>
        </w:rPr>
        <w:t xml:space="preserve">Formation en Sécurité Électrique</w:t>
      </w:r>
      <w:r>
        <w:br/>
      </w:r>
      <w:r>
        <w:t xml:space="preserve">Centre de Formation Marseille, France</w:t>
      </w:r>
      <w:r>
        <w:br/>
      </w:r>
      <w:r>
        <w:t xml:space="preserve">2019</w:t>
      </w:r>
      <w:r>
        <w:br/>
      </w:r>
      <w:r>
        <w:t xml:space="preserve">- Specialized training in electrical safety protocols for modern vehicles with hybrid and electric systems.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2"/>
        </w:numPr>
        <w:pStyle w:val="Compact"/>
      </w:pPr>
      <w:r>
        <w:t xml:space="preserve">Member of the Syndicat National des Mécaniciens de France (SNMF) since 2018.</w:t>
      </w:r>
    </w:p>
    <w:p>
      <w:pPr>
        <w:numPr>
          <w:ilvl w:val="0"/>
          <w:numId w:val="1002"/>
        </w:numPr>
        <w:pStyle w:val="Compact"/>
      </w:pPr>
      <w:r>
        <w:t xml:space="preserve">Active participant in local workshops and seminars organized by the Chamber of Commerce of Marseille.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Driving License:</w:t>
      </w:r>
      <w:r>
        <w:t xml:space="preserve"> </w:t>
      </w:r>
      <w:r>
        <w:t xml:space="preserve">Class B (valid for passenger vehicles) and Class C (for commercial vehicles).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young mechanics at the Marseille Youth Technical Training Center, fostering skill development in the next generation of professionals.</w:t>
      </w:r>
    </w:p>
    <w:bookmarkEnd w:id="30"/>
    <w:p>
      <w:pPr>
        <w:pStyle w:val="BodyText"/>
      </w:pPr>
      <w:r>
        <w:t xml:space="preserve">Curriculum Vitae - Mechanic | France Marseille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 in France Marseille</dc:title>
  <dc:creator/>
  <dc:language>en</dc:language>
  <cp:keywords/>
  <dcterms:created xsi:type="dcterms:W3CDTF">2025-12-09T15:37:54Z</dcterms:created>
  <dcterms:modified xsi:type="dcterms:W3CDTF">2025-12-09T15:37:54Z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