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(Brazil</w:t>
      </w:r>
      <w:r>
        <w:t xml:space="preserve"> </w:t>
      </w:r>
      <w:r>
        <w:t xml:space="preserve">São</w:t>
      </w:r>
      <w:r>
        <w:t xml:space="preserve"> </w:t>
      </w:r>
      <w:r>
        <w:t xml:space="preserve">Paulo)</w:t>
      </w:r>
    </w:p>
    <w:bookmarkStart w:id="31" w:name="curriculum-vitae"/>
    <w:p>
      <w:pPr>
        <w:pStyle w:val="Heading1"/>
      </w:pPr>
      <w:r>
        <w:t xml:space="preserve">Curriculum Vitae</w:t>
      </w:r>
    </w:p>
    <w:bookmarkStart w:id="30" w:name="mechanical-engineer-brazil-são-paulo"/>
    <w:p>
      <w:pPr>
        <w:pStyle w:val="Heading2"/>
      </w:pPr>
      <w:r>
        <w:t xml:space="preserve">Mechanical Engineer | Brazil São Paulo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dos Pinheiros, 1001, São Paulo, SP, Brazil</w:t>
      </w:r>
      <w:r>
        <w:br/>
      </w:r>
      <w:r>
        <w:rPr>
          <w:bCs/>
          <w:b/>
        </w:rPr>
        <w:t xml:space="preserve">Email:</w:t>
      </w:r>
      <w:r>
        <w:t xml:space="preserve"> </w:t>
      </w:r>
      <w:r>
        <w:t xml:space="preserve">joaosilva.mechanical@gmail.com</w:t>
      </w:r>
      <w:r>
        <w:br/>
      </w:r>
      <w:r>
        <w:rPr>
          <w:bCs/>
          <w:b/>
        </w:rPr>
        <w:t xml:space="preserve">Phone:</w:t>
      </w:r>
      <w:r>
        <w:t xml:space="preserve"> </w:t>
      </w:r>
      <w:r>
        <w:t xml:space="preserve">+55 11 98765-4321</w:t>
      </w:r>
      <w:r>
        <w:br/>
      </w:r>
      <w:r>
        <w:rPr>
          <w:bCs/>
          <w:b/>
        </w:rPr>
        <w:t xml:space="preserve">Date of Birth:</w:t>
      </w:r>
      <w:r>
        <w:t xml:space="preserve"> </w:t>
      </w:r>
      <w:r>
        <w:t xml:space="preserve">March 15, 1988</w:t>
      </w:r>
      <w:r>
        <w:br/>
      </w:r>
      <w:r>
        <w:rPr>
          <w:bCs/>
          <w:b/>
        </w:rPr>
        <w:t xml:space="preserve">Nationality:</w:t>
      </w:r>
      <w:r>
        <w:t xml:space="preserve"> </w:t>
      </w:r>
      <w:r>
        <w:t xml:space="preserve">Brazilian</w:t>
      </w:r>
    </w:p>
    <w:bookmarkEnd w:id="20"/>
    <w:bookmarkStart w:id="21" w:name="professional-summary"/>
    <w:p>
      <w:pPr>
        <w:pStyle w:val="Heading3"/>
      </w:pPr>
      <w:r>
        <w:t xml:space="preserve">Professional Summary</w:t>
      </w:r>
    </w:p>
    <w:p>
      <w:pPr>
        <w:pStyle w:val="FirstParagraph"/>
      </w:pPr>
      <w:r>
        <w:t xml:space="preserve">A highly motivated Mechanical Engineer with over a decade of experience in design, development, and optimization of mechanical systems. Specialized in industrial automation and energy efficiency solutions tailored to the demands of Brazil São Paulo's dynamic manufacturing sector. Adept at leading cross-functional teams and delivering projects that align with Brazilian industry standards and environmental regulations. Proven track record in managing large-scale engineering projects from conceptualization to execution, ensuring compliance with local codes and international best practices.</w:t>
      </w:r>
    </w:p>
    <w:bookmarkEnd w:id="21"/>
    <w:bookmarkStart w:id="22" w:name="education"/>
    <w:p>
      <w:pPr>
        <w:pStyle w:val="Heading3"/>
      </w:pPr>
      <w:r>
        <w:t xml:space="preserve">Education</w:t>
      </w:r>
    </w:p>
    <w:p>
      <w:pPr>
        <w:numPr>
          <w:ilvl w:val="0"/>
          <w:numId w:val="1001"/>
        </w:numPr>
        <w:pStyle w:val="Compact"/>
      </w:pPr>
      <w:r>
        <w:rPr>
          <w:bCs/>
          <w:b/>
        </w:rPr>
        <w:t xml:space="preserve">Bachelor of Science in Mechanical Engineering</w:t>
      </w:r>
      <w:r>
        <w:br/>
      </w:r>
      <w:r>
        <w:t xml:space="preserve">Universidade de São Paulo (USP)</w:t>
      </w:r>
      <w:r>
        <w:br/>
      </w:r>
      <w:r>
        <w:t xml:space="preserve">Graduation: 2011</w:t>
      </w:r>
      <w:r>
        <w:br/>
      </w:r>
      <w:r>
        <w:t xml:space="preserve">Relevant Courses: Thermodynamics, Fluid Mechanics, Machine Design, Industrial Automation</w:t>
      </w:r>
    </w:p>
    <w:p>
      <w:pPr>
        <w:numPr>
          <w:ilvl w:val="0"/>
          <w:numId w:val="1001"/>
        </w:numPr>
        <w:pStyle w:val="Compact"/>
      </w:pPr>
      <w:r>
        <w:rPr>
          <w:bCs/>
          <w:b/>
        </w:rPr>
        <w:t xml:space="preserve">Master of Engineering in Thermal Systems</w:t>
      </w:r>
      <w:r>
        <w:br/>
      </w:r>
      <w:r>
        <w:t xml:space="preserve">Instituto Tecnológico de Aeronáutica (ITA)</w:t>
      </w:r>
      <w:r>
        <w:br/>
      </w:r>
      <w:r>
        <w:t xml:space="preserve">Graduation: 2014</w:t>
      </w:r>
      <w:r>
        <w:br/>
      </w:r>
      <w:r>
        <w:t xml:space="preserve">Research Focus: Energy Efficiency in Industrial Processes</w:t>
      </w:r>
    </w:p>
    <w:bookmarkEnd w:id="22"/>
    <w:bookmarkStart w:id="23" w:name="work-experience"/>
    <w:p>
      <w:pPr>
        <w:pStyle w:val="Heading3"/>
      </w:pPr>
      <w:r>
        <w:t xml:space="preserve">Work Experience</w:t>
      </w:r>
    </w:p>
    <w:p>
      <w:pPr>
        <w:numPr>
          <w:ilvl w:val="0"/>
          <w:numId w:val="1002"/>
        </w:numPr>
        <w:pStyle w:val="Compact"/>
      </w:pPr>
      <w:r>
        <w:rPr>
          <w:bCs/>
          <w:b/>
        </w:rPr>
        <w:t xml:space="preserve">Senior Mechanical Engineer</w:t>
      </w:r>
      <w:r>
        <w:br/>
      </w:r>
      <w:r>
        <w:t xml:space="preserve">ABC Industries, São Paulo, Brazil</w:t>
      </w:r>
      <w:r>
        <w:br/>
      </w:r>
      <w:r>
        <w:t xml:space="preserve">January 2018 – Present</w:t>
      </w:r>
      <w:r>
        <w:br/>
      </w:r>
      <w:r>
        <w:t xml:space="preserve">- Led the design and implementation of automated production lines for automotive components.</w:t>
      </w:r>
      <w:r>
        <w:br/>
      </w:r>
      <w:r>
        <w:t xml:space="preserve">- Optimized HVAC systems in industrial facilities, reducing energy consumption by 18% in 2021.</w:t>
      </w:r>
      <w:r>
        <w:br/>
      </w:r>
      <w:r>
        <w:t xml:space="preserve">- Collaborated with Brazilian regulatory bodies to ensure compliance with ABNT standards.</w:t>
      </w:r>
      <w:r>
        <w:br/>
      </w:r>
      <w:r>
        <w:t xml:space="preserve">- Mentored junior engineers, fostering a culture of innovation and technical excellence.</w:t>
      </w:r>
    </w:p>
    <w:p>
      <w:pPr>
        <w:numPr>
          <w:ilvl w:val="0"/>
          <w:numId w:val="1002"/>
        </w:numPr>
        <w:pStyle w:val="Compact"/>
      </w:pPr>
      <w:r>
        <w:rPr>
          <w:bCs/>
          <w:b/>
        </w:rPr>
        <w:t xml:space="preserve">Project Engineer</w:t>
      </w:r>
      <w:r>
        <w:br/>
      </w:r>
      <w:r>
        <w:t xml:space="preserve">XYZ Manufacturing Solutions, São Paulo, Brazil</w:t>
      </w:r>
      <w:r>
        <w:br/>
      </w:r>
      <w:r>
        <w:t xml:space="preserve">June 2014 – December 2017</w:t>
      </w:r>
      <w:r>
        <w:br/>
      </w:r>
      <w:r>
        <w:t xml:space="preserve">- Managed the development of custom machinery for the food processing industry.</w:t>
      </w:r>
      <w:r>
        <w:br/>
      </w:r>
      <w:r>
        <w:t xml:space="preserve">- Conducted failure analysis on critical components, improving system reliability by 25%.</w:t>
      </w:r>
      <w:r>
        <w:br/>
      </w:r>
      <w:r>
        <w:t xml:space="preserve">- Delivered projects under budget and ahead of schedule, earning recognition from clients in Brazil São Paulo.</w:t>
      </w:r>
    </w:p>
    <w:p>
      <w:pPr>
        <w:numPr>
          <w:ilvl w:val="0"/>
          <w:numId w:val="1002"/>
        </w:numPr>
        <w:pStyle w:val="Compact"/>
      </w:pPr>
      <w:r>
        <w:rPr>
          <w:bCs/>
          <w:b/>
        </w:rPr>
        <w:t xml:space="preserve">Junior Mechanical Engineer</w:t>
      </w:r>
      <w:r>
        <w:br/>
      </w:r>
      <w:r>
        <w:t xml:space="preserve">DEF Engineering Services, São Paulo, Brazil</w:t>
      </w:r>
      <w:r>
        <w:br/>
      </w:r>
      <w:r>
        <w:t xml:space="preserve">January 2011 – May 2014</w:t>
      </w:r>
      <w:r>
        <w:br/>
      </w:r>
      <w:r>
        <w:t xml:space="preserve">- Assisted in the design of heat exchangers and pressure vessels for chemical plants.</w:t>
      </w:r>
      <w:r>
        <w:br/>
      </w:r>
      <w:r>
        <w:t xml:space="preserve">- Participated in site inspections to ensure adherence to engineering specifications.</w:t>
      </w:r>
    </w:p>
    <w:bookmarkEnd w:id="23"/>
    <w:bookmarkStart w:id="24" w:name="technical-skills"/>
    <w:p>
      <w:pPr>
        <w:pStyle w:val="Heading3"/>
      </w:pPr>
      <w:r>
        <w:t xml:space="preserve">Technical Skills</w:t>
      </w:r>
    </w:p>
    <w:p>
      <w:pPr>
        <w:numPr>
          <w:ilvl w:val="0"/>
          <w:numId w:val="1003"/>
        </w:numPr>
        <w:pStyle w:val="Compact"/>
      </w:pPr>
      <w:r>
        <w:rPr>
          <w:bCs/>
          <w:b/>
        </w:rPr>
        <w:t xml:space="preserve">Software:</w:t>
      </w:r>
      <w:r>
        <w:t xml:space="preserve"> </w:t>
      </w:r>
      <w:r>
        <w:t xml:space="preserve">AutoCAD, SolidWorks, ANSYS, MATLAB, CADWorx</w:t>
      </w:r>
    </w:p>
    <w:p>
      <w:pPr>
        <w:numPr>
          <w:ilvl w:val="0"/>
          <w:numId w:val="1003"/>
        </w:numPr>
        <w:pStyle w:val="Compact"/>
      </w:pPr>
      <w:r>
        <w:rPr>
          <w:bCs/>
          <w:b/>
        </w:rPr>
        <w:t xml:space="preserve">Industrial Standards:</w:t>
      </w:r>
      <w:r>
        <w:t xml:space="preserve"> </w:t>
      </w:r>
      <w:r>
        <w:t xml:space="preserve">ABNT (Brazilian Association of Technical Standards), ASME, ISO 9001</w:t>
      </w:r>
    </w:p>
    <w:p>
      <w:pPr>
        <w:numPr>
          <w:ilvl w:val="0"/>
          <w:numId w:val="1003"/>
        </w:numPr>
        <w:pStyle w:val="Compact"/>
      </w:pPr>
      <w:r>
        <w:rPr>
          <w:bCs/>
          <w:b/>
        </w:rPr>
        <w:t xml:space="preserve">CAD/CAM/CAE:</w:t>
      </w:r>
      <w:r>
        <w:t xml:space="preserve"> </w:t>
      </w:r>
      <w:r>
        <w:t xml:space="preserve">Proficient in 3D modeling and simulation for mechanical systems.</w:t>
      </w:r>
    </w:p>
    <w:p>
      <w:pPr>
        <w:numPr>
          <w:ilvl w:val="0"/>
          <w:numId w:val="1003"/>
        </w:numPr>
        <w:pStyle w:val="Compact"/>
      </w:pPr>
      <w:r>
        <w:rPr>
          <w:bCs/>
          <w:b/>
        </w:rPr>
        <w:t xml:space="preserve">Project Management:</w:t>
      </w:r>
      <w:r>
        <w:t xml:space="preserve"> </w:t>
      </w:r>
      <w:r>
        <w:t xml:space="preserve">Experienced in managing timelines, budgets, and resources using Agile and Waterfall methodologies.</w:t>
      </w:r>
    </w:p>
    <w:bookmarkEnd w:id="24"/>
    <w:bookmarkStart w:id="25" w:name="languages"/>
    <w:p>
      <w:pPr>
        <w:pStyle w:val="Heading3"/>
      </w:pPr>
      <w:r>
        <w:t xml:space="preserve">Languages</w:t>
      </w:r>
    </w:p>
    <w:p>
      <w:pPr>
        <w:numPr>
          <w:ilvl w:val="0"/>
          <w:numId w:val="1004"/>
        </w:numPr>
        <w:pStyle w:val="Compact"/>
      </w:pPr>
      <w:r>
        <w:rPr>
          <w:bCs/>
          <w:b/>
        </w:rPr>
        <w:t xml:space="preserve">Portuguese:</w:t>
      </w:r>
      <w:r>
        <w:t xml:space="preserve"> </w:t>
      </w:r>
      <w:r>
        <w:t xml:space="preserve">Native speaker</w:t>
      </w:r>
    </w:p>
    <w:p>
      <w:pPr>
        <w:numPr>
          <w:ilvl w:val="0"/>
          <w:numId w:val="1004"/>
        </w:numPr>
        <w:pStyle w:val="Compact"/>
      </w:pPr>
      <w:r>
        <w:rPr>
          <w:bCs/>
          <w:b/>
        </w:rPr>
        <w:t xml:space="preserve">English:</w:t>
      </w:r>
      <w:r>
        <w:t xml:space="preserve"> </w:t>
      </w:r>
      <w:r>
        <w:t xml:space="preserve">Advanced (TOEFL: 105/120)</w:t>
      </w:r>
    </w:p>
    <w:p>
      <w:pPr>
        <w:numPr>
          <w:ilvl w:val="0"/>
          <w:numId w:val="1004"/>
        </w:numPr>
        <w:pStyle w:val="Compact"/>
      </w:pPr>
      <w:r>
        <w:rPr>
          <w:bCs/>
          <w:b/>
        </w:rPr>
        <w:t xml:space="preserve">Spanish:</w:t>
      </w:r>
      <w:r>
        <w:t xml:space="preserve"> </w:t>
      </w:r>
      <w:r>
        <w:t xml:space="preserve">Intermediate</w:t>
      </w:r>
    </w:p>
    <w:bookmarkEnd w:id="25"/>
    <w:bookmarkStart w:id="26" w:name="certifications-courses"/>
    <w:p>
      <w:pPr>
        <w:pStyle w:val="Heading3"/>
      </w:pPr>
      <w:r>
        <w:t xml:space="preserve">Certifications &amp; Courses</w:t>
      </w:r>
    </w:p>
    <w:p>
      <w:pPr>
        <w:numPr>
          <w:ilvl w:val="0"/>
          <w:numId w:val="1005"/>
        </w:numPr>
        <w:pStyle w:val="Compact"/>
      </w:pPr>
      <w:r>
        <w:rPr>
          <w:bCs/>
          <w:b/>
        </w:rPr>
        <w:t xml:space="preserve">Lean Six Sigma Green Belt</w:t>
      </w:r>
      <w:r>
        <w:br/>
      </w:r>
      <w:r>
        <w:t xml:space="preserve">Brazilian Institute of Quality (IBQ), 2019</w:t>
      </w:r>
    </w:p>
    <w:p>
      <w:pPr>
        <w:numPr>
          <w:ilvl w:val="0"/>
          <w:numId w:val="1005"/>
        </w:numPr>
        <w:pStyle w:val="Compact"/>
      </w:pPr>
      <w:r>
        <w:rPr>
          <w:bCs/>
          <w:b/>
        </w:rPr>
        <w:t xml:space="preserve">Energy Efficiency Auditor (EAE)</w:t>
      </w:r>
      <w:r>
        <w:br/>
      </w:r>
      <w:r>
        <w:t xml:space="preserve">Brazilian Association of Energy Efficiency (ABEN), 2020</w:t>
      </w:r>
    </w:p>
    <w:p>
      <w:pPr>
        <w:numPr>
          <w:ilvl w:val="0"/>
          <w:numId w:val="1005"/>
        </w:numPr>
        <w:pStyle w:val="Compact"/>
      </w:pPr>
      <w:r>
        <w:rPr>
          <w:bCs/>
          <w:b/>
        </w:rPr>
        <w:t xml:space="preserve">CAD Advanced Training</w:t>
      </w:r>
      <w:r>
        <w:br/>
      </w:r>
      <w:r>
        <w:t xml:space="preserve">Autodesk Certified Professional, 2016</w:t>
      </w:r>
    </w:p>
    <w:bookmarkEnd w:id="26"/>
    <w:bookmarkStart w:id="27" w:name="projects-brazil-são-paulo-focus"/>
    <w:p>
      <w:pPr>
        <w:pStyle w:val="Heading3"/>
      </w:pPr>
      <w:r>
        <w:t xml:space="preserve">Projects (Brazil São Paulo Focus)</w:t>
      </w:r>
    </w:p>
    <w:p>
      <w:pPr>
        <w:numPr>
          <w:ilvl w:val="0"/>
          <w:numId w:val="1006"/>
        </w:numPr>
        <w:pStyle w:val="Compact"/>
      </w:pPr>
      <w:r>
        <w:rPr>
          <w:bCs/>
          <w:b/>
        </w:rPr>
        <w:t xml:space="preserve">Automated Packaging Line for a Beverage Manufacturer in São Paulo</w:t>
      </w:r>
      <w:r>
        <w:br/>
      </w:r>
      <w:r>
        <w:t xml:space="preserve">- Designed and integrated a high-speed packaging system, increasing production capacity by 40%.</w:t>
      </w:r>
      <w:r>
        <w:br/>
      </w:r>
      <w:r>
        <w:t xml:space="preserve">- Collaborated with local suppliers to reduce lead times by 20%.</w:t>
      </w:r>
    </w:p>
    <w:p>
      <w:pPr>
        <w:numPr>
          <w:ilvl w:val="0"/>
          <w:numId w:val="1006"/>
        </w:numPr>
        <w:pStyle w:val="Compact"/>
      </w:pPr>
      <w:r>
        <w:rPr>
          <w:bCs/>
          <w:b/>
        </w:rPr>
        <w:t xml:space="preserve">Renewable Energy Integration in Industrial Facilities</w:t>
      </w:r>
      <w:r>
        <w:br/>
      </w:r>
      <w:r>
        <w:t xml:space="preserve">- Developed a solar energy solution for a São Paulo-based textile plant, cutting electricity costs by 30%.</w:t>
      </w:r>
    </w:p>
    <w:bookmarkEnd w:id="27"/>
    <w:bookmarkStart w:id="28" w:name="professional-affiliations"/>
    <w:p>
      <w:pPr>
        <w:pStyle w:val="Heading3"/>
      </w:pPr>
      <w:r>
        <w:t xml:space="preserve">Professional Affiliations</w:t>
      </w:r>
    </w:p>
    <w:p>
      <w:pPr>
        <w:numPr>
          <w:ilvl w:val="0"/>
          <w:numId w:val="1007"/>
        </w:numPr>
        <w:pStyle w:val="Compact"/>
      </w:pPr>
      <w:r>
        <w:t xml:space="preserve">Brazilian Society of Mechanical Engineering (ABEME)</w:t>
      </w:r>
    </w:p>
    <w:p>
      <w:pPr>
        <w:numPr>
          <w:ilvl w:val="0"/>
          <w:numId w:val="1007"/>
        </w:numPr>
        <w:pStyle w:val="Compact"/>
      </w:pPr>
      <w:r>
        <w:t xml:space="preserve">São Paulo Chapter, ASME (American Society of Mechanical Engineers)</w:t>
      </w:r>
    </w:p>
    <w:bookmarkEnd w:id="28"/>
    <w:bookmarkStart w:id="29" w:name="references"/>
    <w:p>
      <w:pPr>
        <w:pStyle w:val="Heading3"/>
      </w:pPr>
      <w:r>
        <w:t xml:space="preserve">References</w:t>
      </w:r>
    </w:p>
    <w:p>
      <w:pPr>
        <w:pStyle w:val="FirstParagraph"/>
      </w:pPr>
      <w:r>
        <w:t xml:space="preserve">Available upon request. Previous employers in Brazil São Paulo include ABC Industries and XYZ Manufacturing Solutions.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(Brazil São Paulo)</dc:title>
  <dc:creator/>
  <dc:language>en</dc:language>
  <cp:keywords/>
  <dcterms:created xsi:type="dcterms:W3CDTF">2025-12-01T04:54:09Z</dcterms:created>
  <dcterms:modified xsi:type="dcterms:W3CDTF">2025-12-01T04:54:09Z</dcterms:modified>
</cp:coreProperties>
</file>

<file path=docProps/custom.xml><?xml version="1.0" encoding="utf-8"?>
<Properties xmlns="http://schemas.openxmlformats.org/officeDocument/2006/custom-properties" xmlns:vt="http://schemas.openxmlformats.org/officeDocument/2006/docPropsVTypes"/>
</file>