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Abuja</w:t>
      </w:r>
    </w:p>
    <w:bookmarkStart w:id="29" w:name="curriculum-vitae"/>
    <w:p>
      <w:pPr>
        <w:pStyle w:val="Heading1"/>
      </w:pPr>
      <w:r>
        <w:t xml:space="preserve">CURRICULUM VITAE</w:t>
      </w:r>
    </w:p>
    <w:bookmarkStart w:id="28" w:name="mechanical-engineer-nigeria-abuja"/>
    <w:p>
      <w:pPr>
        <w:pStyle w:val="Heading2"/>
      </w:pPr>
      <w:r>
        <w:t xml:space="preserve">MECHANICAL ENGINEER | NIGERIA ABUJA</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john.adebayo@email.com</w:t>
      </w:r>
      <w:r>
        <w:br/>
      </w:r>
      <w:r>
        <w:rPr>
          <w:bCs/>
          <w:b/>
        </w:rPr>
        <w:t xml:space="preserve">Location:</w:t>
      </w:r>
      <w:r>
        <w:t xml:space="preserve"> </w:t>
      </w:r>
      <w:r>
        <w:t xml:space="preserve">Abuja, Nigeria | Address: Plot 12, Maitama District, Abuja</w:t>
      </w:r>
      <w:r>
        <w:br/>
      </w:r>
      <w:r>
        <w:rPr>
          <w:bCs/>
          <w:b/>
        </w:rPr>
        <w:t xml:space="preserve">LinkedIn:</w:t>
      </w:r>
      <w:r>
        <w:t xml:space="preserve"> </w:t>
      </w:r>
      <w:r>
        <w:t xml:space="preserve">linkedin.com/in/john-adebayo-mecheng</w:t>
      </w:r>
      <w:r>
        <w:br/>
      </w:r>
    </w:p>
    <w:bookmarkStart w:id="20" w:name="professional-summary"/>
    <w:p>
      <w:pPr>
        <w:pStyle w:val="Heading3"/>
      </w:pPr>
      <w:r>
        <w:t xml:space="preserve">PROFESSIONAL SUMMARY</w:t>
      </w:r>
    </w:p>
    <w:p>
      <w:pPr>
        <w:pStyle w:val="FirstParagraph"/>
      </w:pPr>
      <w:r>
        <w:t xml:space="preserve">A dedicated and results-driven Mechanical Engineer with over 8 years of experience in design, analysis, and project execution within Nigeria’s dynamic industrial landscape. Specialized in mechanical systems, renewable energy solutions, and infrastructure development tailored for the unique demands of Nigeria Abuja. Proven track record of delivering innovative engineering solutions that align with national development goals and local industry standards. Committed to leveraging technical expertise to support Abuja’s growth as a hub for engineering excellence.</w:t>
      </w:r>
    </w:p>
    <w:bookmarkEnd w:id="20"/>
    <w:bookmarkStart w:id="21" w:name="education"/>
    <w:p>
      <w:pPr>
        <w:pStyle w:val="Heading3"/>
      </w:pPr>
      <w:r>
        <w:t xml:space="preserve">EDUCATION</w:t>
      </w:r>
    </w:p>
    <w:p>
      <w:pPr>
        <w:pStyle w:val="FirstParagraph"/>
      </w:pPr>
      <w:r>
        <w:rPr>
          <w:bCs/>
          <w:b/>
        </w:rPr>
        <w:t xml:space="preserve">Bachelor of Engineering (BEng) in Mechanical Engineering</w:t>
      </w:r>
      <w:r>
        <w:br/>
      </w:r>
      <w:r>
        <w:t xml:space="preserve">University of Abuja, Nigeria</w:t>
      </w:r>
      <w:r>
        <w:br/>
      </w:r>
      <w:r>
        <w:t xml:space="preserve">2010 – 2014</w:t>
      </w:r>
      <w:r>
        <w:br/>
      </w:r>
      <w:r>
        <w:t xml:space="preserve">- Graduated with distinction, specializing in thermodynamics and fluid mechanics.</w:t>
      </w:r>
      <w:r>
        <w:br/>
      </w:r>
      <w:r>
        <w:t xml:space="preserve">- Participated in university-led projects on solar energy systems for rural communities.</w:t>
      </w:r>
    </w:p>
    <w:p>
      <w:pPr>
        <w:pStyle w:val="BodyText"/>
      </w:pPr>
      <w:r>
        <w:rPr>
          <w:bCs/>
          <w:b/>
        </w:rPr>
        <w:t xml:space="preserve">Master of Science (MSc) in Renewable Energy Engineering</w:t>
      </w:r>
      <w:r>
        <w:br/>
      </w:r>
      <w:r>
        <w:t xml:space="preserve">Ahmadu Bello University, Zaria</w:t>
      </w:r>
      <w:r>
        <w:br/>
      </w:r>
      <w:r>
        <w:t xml:space="preserve">2015 – 2017</w:t>
      </w:r>
      <w:r>
        <w:br/>
      </w:r>
      <w:r>
        <w:t xml:space="preserve">- Focused on sustainable energy technologies and their application in Nigeria’s energy sector.</w:t>
      </w:r>
      <w:r>
        <w:br/>
      </w:r>
      <w:r>
        <w:t xml:space="preserve">- Published research on wind turbine efficiency for Abuja’s climate conditions.</w:t>
      </w:r>
    </w:p>
    <w:bookmarkEnd w:id="21"/>
    <w:bookmarkStart w:id="22" w:name="professional-experience"/>
    <w:p>
      <w:pPr>
        <w:pStyle w:val="Heading3"/>
      </w:pPr>
      <w:r>
        <w:t xml:space="preserve">PROFESSIONAL EXPERIENCE</w:t>
      </w:r>
    </w:p>
    <w:p>
      <w:pPr>
        <w:pStyle w:val="FirstParagraph"/>
      </w:pPr>
      <w:r>
        <w:rPr>
          <w:bCs/>
          <w:b/>
        </w:rPr>
        <w:t xml:space="preserve">Senior Mechanical Engineer</w:t>
      </w:r>
      <w:r>
        <w:br/>
      </w:r>
      <w:r>
        <w:t xml:space="preserve">Abuja Engineering Solutions Limited, Abuja, Nigeria</w:t>
      </w:r>
      <w:r>
        <w:br/>
      </w:r>
      <w:r>
        <w:t xml:space="preserve">2018 – Present</w:t>
      </w:r>
      <w:r>
        <w:br/>
      </w:r>
      <w:r>
        <w:t xml:space="preserve">- Led the design and implementation of HVAC systems for government buildings in Abuja.</w:t>
      </w:r>
      <w:r>
        <w:br/>
      </w:r>
      <w:r>
        <w:t xml:space="preserve">- Supervised the installation of solar power systems for 50+ public schools across the FCT.</w:t>
      </w:r>
      <w:r>
        <w:br/>
      </w:r>
      <w:r>
        <w:t xml:space="preserve">- Collaborated with local contractors to ensure compliance with Nigerian engineering standards.</w:t>
      </w:r>
    </w:p>
    <w:p>
      <w:pPr>
        <w:pStyle w:val="BodyText"/>
      </w:pPr>
      <w:r>
        <w:rPr>
          <w:bCs/>
          <w:b/>
        </w:rPr>
        <w:t xml:space="preserve">Project Engineer</w:t>
      </w:r>
      <w:r>
        <w:br/>
      </w:r>
      <w:r>
        <w:t xml:space="preserve">Niger Delta Engineering Co. Ltd., Port Harcourt</w:t>
      </w:r>
      <w:r>
        <w:br/>
      </w:r>
      <w:r>
        <w:t xml:space="preserve">2014 – 2018</w:t>
      </w:r>
      <w:r>
        <w:br/>
      </w:r>
      <w:r>
        <w:t xml:space="preserve">- Managed mechanical systems for oil and gas facilities, ensuring optimal performance.</w:t>
      </w:r>
      <w:r>
        <w:br/>
      </w:r>
      <w:r>
        <w:t xml:space="preserve">- Conducted feasibility studies for energy efficiency upgrades in industrial plants.</w:t>
      </w:r>
    </w:p>
    <w:bookmarkEnd w:id="22"/>
    <w:bookmarkStart w:id="23" w:name="skills"/>
    <w:p>
      <w:pPr>
        <w:pStyle w:val="Heading3"/>
      </w:pPr>
      <w:r>
        <w:t xml:space="preserve">SKILLS</w:t>
      </w:r>
    </w:p>
    <w:p>
      <w:pPr>
        <w:numPr>
          <w:ilvl w:val="0"/>
          <w:numId w:val="1001"/>
        </w:numPr>
        <w:pStyle w:val="Compact"/>
      </w:pPr>
      <w:r>
        <w:t xml:space="preserve">Thermal and fluid dynamics analysis</w:t>
      </w:r>
    </w:p>
    <w:p>
      <w:pPr>
        <w:numPr>
          <w:ilvl w:val="0"/>
          <w:numId w:val="1001"/>
        </w:numPr>
        <w:pStyle w:val="Compact"/>
      </w:pPr>
      <w:r>
        <w:t xml:space="preserve">CAD software (AutoCAD, SolidWorks)</w:t>
      </w:r>
    </w:p>
    <w:p>
      <w:pPr>
        <w:numPr>
          <w:ilvl w:val="0"/>
          <w:numId w:val="1001"/>
        </w:numPr>
        <w:pStyle w:val="Compact"/>
      </w:pPr>
      <w:r>
        <w:t xml:space="preserve">Project management and budgeting</w:t>
      </w:r>
    </w:p>
    <w:p>
      <w:pPr>
        <w:numPr>
          <w:ilvl w:val="0"/>
          <w:numId w:val="1001"/>
        </w:numPr>
        <w:pStyle w:val="Compact"/>
      </w:pPr>
      <w:r>
        <w:t xml:space="preserve">Renewable energy systems design</w:t>
      </w:r>
    </w:p>
    <w:p>
      <w:pPr>
        <w:numPr>
          <w:ilvl w:val="0"/>
          <w:numId w:val="1001"/>
        </w:numPr>
        <w:pStyle w:val="Compact"/>
      </w:pPr>
      <w:r>
        <w:t xml:space="preserve">Team leadership and stakeholder coordination</w:t>
      </w:r>
    </w:p>
    <w:bookmarkEnd w:id="23"/>
    <w:bookmarkStart w:id="24" w:name="certifications-training"/>
    <w:p>
      <w:pPr>
        <w:pStyle w:val="Heading3"/>
      </w:pPr>
      <w:r>
        <w:t xml:space="preserve">CERTIFICATIONS &amp; TRAINING</w:t>
      </w:r>
    </w:p>
    <w:p>
      <w:pPr>
        <w:pStyle w:val="FirstParagraph"/>
      </w:pPr>
      <w:r>
        <w:rPr>
          <w:bCs/>
          <w:b/>
        </w:rPr>
        <w:t xml:space="preserve">Professional Engineer Registration (P.Eng.)</w:t>
      </w:r>
      <w:r>
        <w:br/>
      </w:r>
      <w:r>
        <w:t xml:space="preserve">Nigerian Society of Engineers (NSE), 2016</w:t>
      </w:r>
      <w:r>
        <w:br/>
      </w:r>
      <w:r>
        <w:t xml:space="preserve">- Registered as a Chartered Professional Engineer under the NSE framework.</w:t>
      </w:r>
    </w:p>
    <w:p>
      <w:pPr>
        <w:pStyle w:val="BodyText"/>
      </w:pPr>
      <w:r>
        <w:rPr>
          <w:bCs/>
          <w:b/>
        </w:rPr>
        <w:t xml:space="preserve">Project Management Professional (PMP)</w:t>
      </w:r>
      <w:r>
        <w:br/>
      </w:r>
      <w:r>
        <w:t xml:space="preserve">Project Management Institute, 2020</w:t>
      </w:r>
      <w:r>
        <w:br/>
      </w:r>
      <w:r>
        <w:t xml:space="preserve">- Enhanced ability to manage complex engineering projects in Nigeria Abuja.</w:t>
      </w:r>
    </w:p>
    <w:bookmarkEnd w:id="24"/>
    <w:bookmarkStart w:id="25" w:name="projects-research"/>
    <w:p>
      <w:pPr>
        <w:pStyle w:val="Heading3"/>
      </w:pPr>
      <w:r>
        <w:t xml:space="preserve">PROJECTS &amp; RESEARCH</w:t>
      </w:r>
    </w:p>
    <w:p>
      <w:pPr>
        <w:pStyle w:val="FirstParagraph"/>
      </w:pPr>
      <w:r>
        <w:rPr>
          <w:bCs/>
          <w:b/>
        </w:rPr>
        <w:t xml:space="preserve">Abuja Solar Street Lighting Initiative (2019)</w:t>
      </w:r>
      <w:r>
        <w:br/>
      </w:r>
      <w:r>
        <w:t xml:space="preserve">- Designed and implemented a solar-powered street lighting system for 20 key roads in Abuja.</w:t>
      </w:r>
      <w:r>
        <w:br/>
      </w:r>
      <w:r>
        <w:t xml:space="preserve">- Reduced energy costs by 40% for the local government authority.</w:t>
      </w:r>
    </w:p>
    <w:p>
      <w:pPr>
        <w:pStyle w:val="BodyText"/>
      </w:pPr>
      <w:r>
        <w:rPr>
          <w:bCs/>
          <w:b/>
        </w:rPr>
        <w:t xml:space="preserve">Thermal Analysis of Industrial Boilers (2021)</w:t>
      </w:r>
      <w:r>
        <w:br/>
      </w:r>
      <w:r>
        <w:t xml:space="preserve">- Conducted efficiency analysis of boilers used in manufacturing plants across Nigeria.</w:t>
      </w:r>
      <w:r>
        <w:br/>
      </w:r>
      <w:r>
        <w:t xml:space="preserve">- Proposed upgrades that improved fuel efficiency by 15%.</w:t>
      </w:r>
    </w:p>
    <w:bookmarkEnd w:id="25"/>
    <w:bookmarkStart w:id="26" w:name="languages-other-skills"/>
    <w:p>
      <w:pPr>
        <w:pStyle w:val="Heading3"/>
      </w:pPr>
      <w:r>
        <w:t xml:space="preserve">LANGUAGES &amp; OTHER SKILLS</w:t>
      </w:r>
    </w:p>
    <w:p>
      <w:pPr>
        <w:numPr>
          <w:ilvl w:val="0"/>
          <w:numId w:val="1002"/>
        </w:numPr>
        <w:pStyle w:val="Compact"/>
      </w:pPr>
      <w:r>
        <w:t xml:space="preserve">Fluent in English and Hausa (local language of Abuja)</w:t>
      </w:r>
    </w:p>
    <w:p>
      <w:pPr>
        <w:numPr>
          <w:ilvl w:val="0"/>
          <w:numId w:val="1002"/>
        </w:numPr>
        <w:pStyle w:val="Compact"/>
      </w:pPr>
      <w:r>
        <w:t xml:space="preserve">Proficient in Microsoft Office Suite and engineering software</w:t>
      </w:r>
    </w:p>
    <w:p>
      <w:pPr>
        <w:numPr>
          <w:ilvl w:val="0"/>
          <w:numId w:val="1002"/>
        </w:numPr>
        <w:pStyle w:val="Compact"/>
      </w:pPr>
      <w:r>
        <w:t xml:space="preserve">Certified in OSHA safety standards for industrial environments</w:t>
      </w:r>
    </w:p>
    <w:bookmarkEnd w:id="26"/>
    <w:bookmarkStart w:id="27" w:name="references"/>
    <w:p>
      <w:pPr>
        <w:pStyle w:val="Heading3"/>
      </w:pPr>
      <w:r>
        <w:t xml:space="preserve">REFERENCES</w:t>
      </w:r>
    </w:p>
    <w:p>
      <w:pPr>
        <w:pStyle w:val="FirstParagraph"/>
      </w:pPr>
      <w:r>
        <w:t xml:space="preserve">Available upon request. References include former employers, academic mentors, and professional colleagues in Nigeria Abuja.</w:t>
      </w:r>
    </w:p>
    <w:p>
      <w:pPr>
        <w:pStyle w:val="BodyText"/>
      </w:pPr>
      <w:r>
        <w:t xml:space="preserve">© 2023 John Adebayo | Curriculum Vitae for Mechanical Engineer in Nigeria Abuja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Nigeria Abuja</dc:title>
  <dc:creator/>
  <dc:language>en</dc:language>
  <cp:keywords/>
  <dcterms:created xsi:type="dcterms:W3CDTF">2025-11-28T13:04:43Z</dcterms:created>
  <dcterms:modified xsi:type="dcterms:W3CDTF">2025-11-28T13:04:43Z</dcterms:modified>
</cp:coreProperties>
</file>

<file path=docProps/custom.xml><?xml version="1.0" encoding="utf-8"?>
<Properties xmlns="http://schemas.openxmlformats.org/officeDocument/2006/custom-properties" xmlns:vt="http://schemas.openxmlformats.org/officeDocument/2006/docPropsVTypes"/>
</file>