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Location:</w:t>
      </w:r>
      <w:r>
        <w:t xml:space="preserve"> </w:t>
      </w:r>
      <w:r>
        <w:t xml:space="preserve">Singapore, Singapore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Mechanical Engineer with over [X years] of experience in designing, analyzing, and optimizing mechanical systems. Specialized in industrial automation, thermal systems, and sustainable engineering solutions tailored to the dynamic needs of Singapore's manufacturing and construction sectors. Proven expertise in leading cross-functional teams to deliver projects on time and within budget while adhering to international standards such as ISO 9001 and ASME. Committed to innovation, quality, and sustainability, with a strong focus on aligning engineering practices with Singapore's vision for smart nation development.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Engineering (Mechanical)</w:t>
      </w:r>
      <w:r>
        <w:br/>
      </w:r>
      <w:r>
        <w:t xml:space="preserve">[University Name], Singapore</w:t>
      </w:r>
      <w:r>
        <w:br/>
      </w:r>
      <w:r>
        <w:t xml:space="preserve">Graduated: [Month, Year]</w:t>
      </w:r>
      <w:r>
        <w:br/>
      </w:r>
      <w:r>
        <w:t xml:space="preserve">- Relevant coursework: Thermodynamics, Fluid Mechanics, Mechanical Design, CAD, and Finite Element Analysis</w:t>
      </w:r>
      <w:r>
        <w:br/>
      </w:r>
      <w:r>
        <w:t xml:space="preserve">- Awarded [Scholarship/Recognition] for academic excellence in mechanical systems design.</w:t>
      </w:r>
    </w:p>
    <w:p>
      <w:pPr>
        <w:pStyle w:val="BodyText"/>
      </w:pPr>
      <w:r>
        <w:rPr>
          <w:bCs/>
          <w:b/>
        </w:rPr>
        <w:t xml:space="preserve">Master of Science (Mechanical Engineering)</w:t>
      </w:r>
      <w:r>
        <w:br/>
      </w:r>
      <w:r>
        <w:t xml:space="preserve">[University Name], Singapore</w:t>
      </w:r>
      <w:r>
        <w:br/>
      </w:r>
      <w:r>
        <w:t xml:space="preserve">Graduated: [Month, Year]</w:t>
      </w:r>
      <w:r>
        <w:br/>
      </w:r>
      <w:r>
        <w:t xml:space="preserve">- Research focus: Renewable energy integration in HVAC systems for high-rise buildings in Singapore.</w:t>
      </w:r>
      <w:r>
        <w:br/>
      </w:r>
      <w:r>
        <w:t xml:space="preserve">- Published a paper on "Optimizing Energy Efficiency in Urban Mechanical Systems" in the Journal of Engineering and Technology.</w:t>
      </w:r>
    </w:p>
    <w:p>
      <w:r>
        <w:pict>
          <v:rect style="width:0;height:1.5pt" o:hralign="center" o:hrstd="t" o:hr="t"/>
        </w:pict>
      </w:r>
    </w:p>
    <w:bookmarkEnd w:id="22"/>
    <w:bookmarkStart w:id="25" w:name="work-experience"/>
    <w:p>
      <w:pPr>
        <w:pStyle w:val="Heading2"/>
      </w:pPr>
      <w:r>
        <w:t xml:space="preserve">Work Experience</w:t>
      </w:r>
    </w:p>
    <w:bookmarkStart w:id="23" w:name="mechanical-engineer"/>
    <w:p>
      <w:pPr>
        <w:pStyle w:val="Heading3"/>
      </w:pPr>
      <w:r>
        <w:t xml:space="preserve">Mechanical Engineer</w:t>
      </w:r>
    </w:p>
    <w:p>
      <w:pPr>
        <w:pStyle w:val="FirstParagraph"/>
      </w:pPr>
      <w:r>
        <w:rPr>
          <w:bCs/>
          <w:b/>
        </w:rPr>
        <w:t xml:space="preserve">ABC Engineering Solutions Pte Ltd, Singapore</w:t>
      </w:r>
      <w:r>
        <w:br/>
      </w:r>
      <w:r>
        <w:t xml:space="preserve">[Month, Year] – Present</w:t>
      </w:r>
    </w:p>
    <w:p>
      <w:pPr>
        <w:numPr>
          <w:ilvl w:val="0"/>
          <w:numId w:val="1001"/>
        </w:numPr>
        <w:pStyle w:val="Compact"/>
      </w:pPr>
      <w:r>
        <w:t xml:space="preserve">Lead the design and development of custom HVAC systems for commercial buildings in Singapore, reducing energy consumption by 18% through advanced thermal modeling.</w:t>
      </w:r>
    </w:p>
    <w:p>
      <w:pPr>
        <w:numPr>
          <w:ilvl w:val="0"/>
          <w:numId w:val="1001"/>
        </w:numPr>
        <w:pStyle w:val="Compact"/>
      </w:pPr>
      <w:r>
        <w:t xml:space="preserve">Collaborated with architects and electrical engineers to integrate smart sensors into mechanical systems, enhancing real-time monitoring and maintenance efficiency in compliance with Singapore's Green Mark standards.</w:t>
      </w:r>
    </w:p>
    <w:p>
      <w:pPr>
        <w:numPr>
          <w:ilvl w:val="0"/>
          <w:numId w:val="1001"/>
        </w:numPr>
        <w:pStyle w:val="Compact"/>
      </w:pPr>
      <w:r>
        <w:t xml:space="preserve">Managed a team of 5 engineers to deliver 10+ projects on time, including the design of a modular cooling system for a data center in Jurong Innovation District.</w:t>
      </w:r>
    </w:p>
    <w:p>
      <w:pPr>
        <w:numPr>
          <w:ilvl w:val="0"/>
          <w:numId w:val="1001"/>
        </w:numPr>
        <w:pStyle w:val="Compact"/>
      </w:pPr>
      <w:r>
        <w:t xml:space="preserve">Conducted failure analysis and root cause investigations for mechanical components, reducing downtime by 25% across client facilities in Singapore.</w:t>
      </w:r>
    </w:p>
    <w:bookmarkEnd w:id="23"/>
    <w:bookmarkStart w:id="24" w:name="junior-mechanical-engineer"/>
    <w:p>
      <w:pPr>
        <w:pStyle w:val="Heading3"/>
      </w:pPr>
      <w:r>
        <w:t xml:space="preserve">Junior Mechanical Engineer</w:t>
      </w:r>
    </w:p>
    <w:p>
      <w:pPr>
        <w:pStyle w:val="FirstParagraph"/>
      </w:pPr>
      <w:r>
        <w:rPr>
          <w:bCs/>
          <w:b/>
        </w:rPr>
        <w:t xml:space="preserve">XYZ Manufacturing Pte Ltd, Singapore</w:t>
      </w:r>
      <w:r>
        <w:br/>
      </w:r>
      <w:r>
        <w:t xml:space="preserve">[Month, Year] – [Month, Year]</w:t>
      </w:r>
    </w:p>
    <w:p>
      <w:pPr>
        <w:numPr>
          <w:ilvl w:val="0"/>
          <w:numId w:val="1002"/>
        </w:numPr>
        <w:pStyle w:val="Compact"/>
      </w:pPr>
      <w:r>
        <w:t xml:space="preserve">Supported the development of automated production lines for automotive parts, ensuring alignment with ISO 9001 quality standards and optimizing assembly efficiency by 15%.</w:t>
      </w:r>
    </w:p>
    <w:p>
      <w:pPr>
        <w:numPr>
          <w:ilvl w:val="0"/>
          <w:numId w:val="1002"/>
        </w:numPr>
        <w:pStyle w:val="Compact"/>
      </w:pPr>
      <w:r>
        <w:t xml:space="preserve">Assisted in the design of pneumatic systems for a semiconductor manufacturing plant in Changi, improving system reliability and reducing maintenance costs by 20%.</w:t>
      </w:r>
    </w:p>
    <w:p>
      <w:pPr>
        <w:numPr>
          <w:ilvl w:val="0"/>
          <w:numId w:val="1002"/>
        </w:numPr>
        <w:pStyle w:val="Compact"/>
      </w:pPr>
      <w:r>
        <w:t xml:space="preserve">Prepared technical documentation, including CAD drawings and bill of materials, for client approvals in Singapore's competitive engineering landscape.</w:t>
      </w:r>
    </w:p>
    <w:p>
      <w:r>
        <w:pict>
          <v:rect style="width:0;height:1.5pt" o:hralign="center" o:hrstd="t" o:hr="t"/>
        </w:pic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CAD (SolidWorks, AutoCAD), Finite Element Analysis (ANSYS), CFD Simulation, MATLAB, and PLC Programming.</w:t>
      </w:r>
    </w:p>
    <w:p>
      <w:pPr>
        <w:numPr>
          <w:ilvl w:val="0"/>
          <w:numId w:val="1003"/>
        </w:numPr>
        <w:pStyle w:val="Compact"/>
      </w:pPr>
      <w:r>
        <w:rPr>
          <w:bCs/>
          <w:b/>
        </w:rPr>
        <w:t xml:space="preserve">Sustainability Focus:</w:t>
      </w:r>
      <w:r>
        <w:t xml:space="preserve"> </w:t>
      </w:r>
      <w:r>
        <w:t xml:space="preserve">Energy auditing, renewable energy systems integration, and compliance with Singapore's Building and Construction Authority (BCA) Green Mark guidelines.</w:t>
      </w:r>
    </w:p>
    <w:p>
      <w:pPr>
        <w:numPr>
          <w:ilvl w:val="0"/>
          <w:numId w:val="1003"/>
        </w:numPr>
        <w:pStyle w:val="Compact"/>
      </w:pPr>
      <w:r>
        <w:rPr>
          <w:bCs/>
          <w:b/>
        </w:rPr>
        <w:t xml:space="preserve">Project Management:</w:t>
      </w:r>
      <w:r>
        <w:t xml:space="preserve"> </w:t>
      </w:r>
      <w:r>
        <w:t xml:space="preserve">Agile methodologies, budgeting, risk assessment, and stakeholder communication for large-scale engineering projects in Singapore.</w:t>
      </w:r>
    </w:p>
    <w:p>
      <w:pPr>
        <w:numPr>
          <w:ilvl w:val="0"/>
          <w:numId w:val="1003"/>
        </w:numPr>
        <w:pStyle w:val="Compact"/>
      </w:pPr>
      <w:r>
        <w:rPr>
          <w:bCs/>
          <w:b/>
        </w:rPr>
        <w:t xml:space="preserve">Languages:</w:t>
      </w:r>
      <w:r>
        <w:t xml:space="preserve"> </w:t>
      </w:r>
      <w:r>
        <w:t xml:space="preserve">English (fluent), Mandarin (intermediate), and basic knowledge of Malay.</w:t>
      </w:r>
    </w:p>
    <w:p>
      <w:r>
        <w:pict>
          <v:rect style="width:0;height:1.5pt" o:hralign="center" o:hrstd="t" o:hr="t"/>
        </w:pict>
      </w:r>
    </w:p>
    <w:bookmarkEnd w:id="26"/>
    <w:bookmarkStart w:id="27" w:name="certifications"/>
    <w:p>
      <w:pPr>
        <w:pStyle w:val="Heading2"/>
      </w:pPr>
      <w:r>
        <w:t xml:space="preserve">Certifications</w:t>
      </w:r>
    </w:p>
    <w:p>
      <w:pPr>
        <w:numPr>
          <w:ilvl w:val="0"/>
          <w:numId w:val="1004"/>
        </w:numPr>
        <w:pStyle w:val="Compact"/>
      </w:pPr>
      <w:r>
        <w:rPr>
          <w:bCs/>
          <w:b/>
        </w:rPr>
        <w:t xml:space="preserve">Professional Engineering Competence (PEC) Certification</w:t>
      </w:r>
      <w:r>
        <w:t xml:space="preserve"> </w:t>
      </w:r>
      <w:r>
        <w:t xml:space="preserve">– Institution of Engineers, Singapore (IES), [Year]</w:t>
      </w:r>
    </w:p>
    <w:p>
      <w:pPr>
        <w:numPr>
          <w:ilvl w:val="0"/>
          <w:numId w:val="1004"/>
        </w:numPr>
        <w:pStyle w:val="Compact"/>
      </w:pPr>
      <w:r>
        <w:rPr>
          <w:bCs/>
          <w:b/>
        </w:rPr>
        <w:t xml:space="preserve">Lean Six Sigma Green Belt</w:t>
      </w:r>
      <w:r>
        <w:t xml:space="preserve">, [Institution Name], [Year]</w:t>
      </w:r>
    </w:p>
    <w:p>
      <w:pPr>
        <w:numPr>
          <w:ilvl w:val="0"/>
          <w:numId w:val="1004"/>
        </w:numPr>
        <w:pStyle w:val="Compact"/>
      </w:pPr>
      <w:r>
        <w:rPr>
          <w:bCs/>
          <w:b/>
        </w:rPr>
        <w:t xml:space="preserve">Certified Energy Manager (CEM)</w:t>
      </w:r>
      <w:r>
        <w:t xml:space="preserve">, Association of Energy Engineers, [Year]</w:t>
      </w:r>
    </w:p>
    <w:p>
      <w:r>
        <w:pict>
          <v:rect style="width:0;height:1.5pt" o:hralign="center" o:hrstd="t" o:hr="t"/>
        </w:pict>
      </w:r>
    </w:p>
    <w:bookmarkEnd w:id="27"/>
    <w:bookmarkStart w:id="28" w:name="technical-projects-achievements"/>
    <w:p>
      <w:pPr>
        <w:pStyle w:val="Heading2"/>
      </w:pPr>
      <w:r>
        <w:t xml:space="preserve">Technical Projects &amp; Achievements</w:t>
      </w:r>
    </w:p>
    <w:p>
      <w:pPr>
        <w:pStyle w:val="FirstParagraph"/>
      </w:pPr>
      <w:r>
        <w:rPr>
          <w:bCs/>
          <w:b/>
        </w:rPr>
        <w:t xml:space="preserve">Sustainable Cooling System for Marina Bay Sands</w:t>
      </w:r>
      <w:r>
        <w:br/>
      </w:r>
      <w:r>
        <w:t xml:space="preserve">- Designed a hybrid cooling system integrating geothermal energy and waste heat recovery, reducing the building's carbon footprint by 12% in Singapore.</w:t>
      </w:r>
    </w:p>
    <w:p>
      <w:pPr>
        <w:pStyle w:val="BodyText"/>
      </w:pPr>
      <w:r>
        <w:rPr>
          <w:bCs/>
          <w:b/>
        </w:rPr>
        <w:t xml:space="preserve">Smart HVAC System for Jurong Innovation District</w:t>
      </w:r>
      <w:r>
        <w:br/>
      </w:r>
      <w:r>
        <w:t xml:space="preserve">- Developed an AI-driven HVAC control system that optimizes energy use based on occupancy and weather data, achieving a 20% reduction in electricity costs for clients in Singapore.</w:t>
      </w:r>
    </w:p>
    <w:p>
      <w:pPr>
        <w:pStyle w:val="BodyText"/>
      </w:pPr>
      <w:r>
        <w:rPr>
          <w:bCs/>
          <w:b/>
        </w:rPr>
        <w:t xml:space="preserve">Automated Conveyor System for Semiconductors</w:t>
      </w:r>
      <w:r>
        <w:br/>
      </w:r>
      <w:r>
        <w:t xml:space="preserve">- Engineered a high-precision conveyor system for a semiconductor plant, increasing production throughput by 30% while maintaining ISO 14644 cleanroom standards.</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5"/>
        </w:numPr>
        <w:pStyle w:val="Compact"/>
      </w:pPr>
      <w:r>
        <w:t xml:space="preserve">Member, Institution of Engineers, Singapore (IES)</w:t>
      </w:r>
    </w:p>
    <w:p>
      <w:pPr>
        <w:numPr>
          <w:ilvl w:val="0"/>
          <w:numId w:val="1005"/>
        </w:numPr>
        <w:pStyle w:val="Compact"/>
      </w:pPr>
      <w:r>
        <w:t xml:space="preserve">Active participant in the Singapore Society of Engineers (SSE) and its technical seminars on mechanical engineering innovations.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Nanyang Technological University (NTU) in Singapore, focusing on design thinking and sustainable solutions for urban environments.</w:t>
      </w:r>
    </w:p>
    <w:p>
      <w:pPr>
        <w:pStyle w:val="BodyText"/>
      </w:pPr>
      <w:r>
        <w:rPr>
          <w:bCs/>
          <w:b/>
        </w:rPr>
        <w:t xml:space="preserve">Publications:</w:t>
      </w:r>
    </w:p>
    <w:p>
      <w:pPr>
        <w:numPr>
          <w:ilvl w:val="0"/>
          <w:numId w:val="1006"/>
        </w:numPr>
        <w:pStyle w:val="Compact"/>
      </w:pPr>
      <w:r>
        <w:t xml:space="preserve">"Innovative Thermal Management Systems for High-Density Data Centers in Singapore" – Published in the Journal of Mechanical Engineering, [Year].</w:t>
      </w:r>
    </w:p>
    <w:p>
      <w:pPr>
        <w:numPr>
          <w:ilvl w:val="0"/>
          <w:numId w:val="1006"/>
        </w:numPr>
        <w:pStyle w:val="Compact"/>
      </w:pPr>
      <w:r>
        <w:t xml:space="preserve">"Renewable Energy Integration in Urban HVAC Systems: A Case Study of Singapore's Green Buildings" – Presented at the International Conference on Sustainable Engineering, [Year].</w:t>
      </w:r>
    </w:p>
    <w:p>
      <w:r>
        <w:pict>
          <v:rect style="width:0;height:1.5pt" o:hralign="center" o:hrstd="t" o:hr="t"/>
        </w:pict>
      </w:r>
    </w:p>
    <w:p>
      <w:pPr>
        <w:pStyle w:val="FirstParagraph"/>
      </w:pPr>
      <w:r>
        <w:rPr>
          <w:bCs/>
          <w:b/>
        </w:rPr>
        <w:t xml:space="preserve">Curriculum Vitae - Mechanical Engineer | Singapore Singapore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Singapore Singapore</dc:title>
  <dc:creator/>
  <dc:language>en</dc:language>
  <cp:keywords/>
  <dcterms:created xsi:type="dcterms:W3CDTF">2025-12-01T01:23:28Z</dcterms:created>
  <dcterms:modified xsi:type="dcterms:W3CDTF">2025-12-01T01:23:28Z</dcterms:modified>
</cp:coreProperties>
</file>

<file path=docProps/custom.xml><?xml version="1.0" encoding="utf-8"?>
<Properties xmlns="http://schemas.openxmlformats.org/officeDocument/2006/custom-properties" xmlns:vt="http://schemas.openxmlformats.org/officeDocument/2006/docPropsVTypes"/>
</file>