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3" w:name="curriculum-vitae"/>
    <w:p>
      <w:pPr>
        <w:pStyle w:val="Heading1"/>
      </w:pPr>
      <w:r>
        <w:t xml:space="preserve">Curriculum Vitae</w:t>
      </w:r>
    </w:p>
    <w:bookmarkStart w:id="32" w:name="mechanical-engineer-south-korea-seoul"/>
    <w:p>
      <w:pPr>
        <w:pStyle w:val="Heading2"/>
      </w:pPr>
      <w:r>
        <w:t xml:space="preserve">Mechanical Engineer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Seoul, South Korea</w:t>
      </w:r>
    </w:p>
    <w:p>
      <w:pPr>
        <w:pStyle w:val="BodyText"/>
      </w:pPr>
      <w:r>
        <w:rPr>
          <w:bCs/>
          <w:b/>
        </w:rPr>
        <w:t xml:space="preserve">Phone:</w:t>
      </w:r>
      <w:r>
        <w:t xml:space="preserve"> </w:t>
      </w:r>
      <w:r>
        <w:t xml:space="preserve">+82-10-XXXX-XXXX</w:t>
      </w:r>
    </w:p>
    <w:p>
      <w:pPr>
        <w:pStyle w:val="BodyText"/>
      </w:pPr>
      <w:r>
        <w:rPr>
          <w:bCs/>
          <w:b/>
        </w:rPr>
        <w:t xml:space="preserve">Email:</w:t>
      </w:r>
      <w:r>
        <w:t xml:space="preserve"> </w:t>
      </w:r>
      <w:r>
        <w:t xml:space="preserve">your.email@example.com</w:t>
      </w:r>
    </w:p>
    <w:bookmarkEnd w:id="20"/>
    <w:bookmarkStart w:id="21" w:name="professional-summary"/>
    <w:p>
      <w:pPr>
        <w:pStyle w:val="Heading3"/>
      </w:pPr>
      <w:r>
        <w:t xml:space="preserve">Professional Summary</w:t>
      </w:r>
    </w:p>
    <w:p>
      <w:pPr>
        <w:pStyle w:val="FirstParagraph"/>
      </w:pPr>
      <w:r>
        <w:t xml:space="preserve">A dedicated and innovative Mechanical Engineer with over 5 years of experience in design, development, and optimization of mechanical systems. A strong advocate for sustainable engineering practices, I have worked extensively in South Korea Seoul’s dynamic industrial landscape to deliver high-quality solutions for automotive, HVAC, and manufacturing sectors. My expertise includes CAD software (SolidWorks, AutoCAD), finite element analysis (FEA), computational fluid dynamics (CFD), and project management. Committed to excellence and continuous improvement, I aim to contribute my technical skills and cultural adaptability to drive innovation in South Korea’s advanced engineering environment.</w:t>
      </w:r>
    </w:p>
    <w:bookmarkEnd w:id="21"/>
    <w:bookmarkStart w:id="22" w:name="education"/>
    <w:p>
      <w:pPr>
        <w:pStyle w:val="Heading3"/>
      </w:pPr>
      <w:r>
        <w:t xml:space="preserve">Education</w:t>
      </w:r>
    </w:p>
    <w:p>
      <w:pPr>
        <w:pStyle w:val="FirstParagraph"/>
      </w:pPr>
      <w:r>
        <w:rPr>
          <w:bCs/>
          <w:b/>
        </w:rPr>
        <w:t xml:space="preserve">Bachelor of Science in Mechanical Engineering</w:t>
      </w:r>
    </w:p>
    <w:p>
      <w:pPr>
        <w:pStyle w:val="BodyText"/>
      </w:pPr>
      <w:r>
        <w:t xml:space="preserve">Seoul National University, South Korea</w:t>
      </w:r>
    </w:p>
    <w:p>
      <w:pPr>
        <w:pStyle w:val="BodyText"/>
      </w:pPr>
      <w:r>
        <w:t xml:space="preserve">Graduated: June 2018 | GPA: 3.8/4.0</w:t>
      </w:r>
    </w:p>
    <w:p>
      <w:pPr>
        <w:numPr>
          <w:ilvl w:val="0"/>
          <w:numId w:val="1001"/>
        </w:numPr>
        <w:pStyle w:val="Compact"/>
      </w:pPr>
      <w:r>
        <w:t xml:space="preserve">Relevant coursework: Thermodynamics, Fluid Mechanics, Machine Design, Manufacturing Processes.</w:t>
      </w:r>
    </w:p>
    <w:p>
      <w:pPr>
        <w:numPr>
          <w:ilvl w:val="0"/>
          <w:numId w:val="1001"/>
        </w:numPr>
        <w:pStyle w:val="Compact"/>
      </w:pPr>
      <w:r>
        <w:t xml:space="preserve">Awarded "Top Academic Achiever" for outstanding performance in mechanical systems design.</w:t>
      </w:r>
    </w:p>
    <w:p>
      <w:pPr>
        <w:pStyle w:val="FirstParagraph"/>
      </w:pPr>
      <w:r>
        <w:rPr>
          <w:bCs/>
          <w:b/>
        </w:rPr>
        <w:t xml:space="preserve">Masters of Science in Mechanical Engineering</w:t>
      </w:r>
    </w:p>
    <w:p>
      <w:pPr>
        <w:pStyle w:val="BodyText"/>
      </w:pPr>
      <w:r>
        <w:t xml:space="preserve">Korea Advanced Institute of Science and Technology (KAIST), South Korea</w:t>
      </w:r>
    </w:p>
    <w:p>
      <w:pPr>
        <w:pStyle w:val="BodyText"/>
      </w:pPr>
      <w:r>
        <w:t xml:space="preserve">Graduated: June 2020 | GPA: 3.9/4.0</w:t>
      </w:r>
    </w:p>
    <w:p>
      <w:pPr>
        <w:numPr>
          <w:ilvl w:val="0"/>
          <w:numId w:val="1002"/>
        </w:numPr>
        <w:pStyle w:val="Compact"/>
      </w:pPr>
      <w:r>
        <w:t xml:space="preserve">Specialized in Thermal Systems and Sustainable Energy Solutions.</w:t>
      </w:r>
    </w:p>
    <w:p>
      <w:pPr>
        <w:numPr>
          <w:ilvl w:val="0"/>
          <w:numId w:val="1002"/>
        </w:numPr>
        <w:pStyle w:val="Compact"/>
      </w:pPr>
      <w:r>
        <w:t xml:space="preserve">Published research on "Optimizing Heat Exchanger Efficiency for Automotive Applications" in the Korean Journal of Mechanical Engineering.</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Korea Automotive Components Co., Ltd.</w:t>
      </w:r>
      <w:r>
        <w:t xml:space="preserve"> </w:t>
      </w:r>
      <w:r>
        <w:t xml:space="preserve">| Seoul, South Korea</w:t>
      </w:r>
    </w:p>
    <w:p>
      <w:pPr>
        <w:pStyle w:val="BodyText"/>
      </w:pPr>
      <w:r>
        <w:t xml:space="preserve">January 2021 – Present</w:t>
      </w:r>
    </w:p>
    <w:p>
      <w:pPr>
        <w:numPr>
          <w:ilvl w:val="0"/>
          <w:numId w:val="1003"/>
        </w:numPr>
        <w:pStyle w:val="Compact"/>
      </w:pPr>
      <w:r>
        <w:t xml:space="preserve">Lead the design and development of automotive components, reducing production costs by 15% through process optimization.</w:t>
      </w:r>
    </w:p>
    <w:p>
      <w:pPr>
        <w:numPr>
          <w:ilvl w:val="0"/>
          <w:numId w:val="1003"/>
        </w:numPr>
        <w:pStyle w:val="Compact"/>
      </w:pPr>
      <w:r>
        <w:t xml:space="preserve">Collaborated with cross-functional teams to implement ISO 9001 quality standards in manufacturing workflows.</w:t>
      </w:r>
    </w:p>
    <w:p>
      <w:pPr>
        <w:numPr>
          <w:ilvl w:val="0"/>
          <w:numId w:val="1003"/>
        </w:numPr>
        <w:pStyle w:val="Compact"/>
      </w:pPr>
      <w:r>
        <w:t xml:space="preserve">Utilized SolidWorks and ANSYS for creating 3D models and conducting FEA simulations to ensure structural integrity of parts.</w:t>
      </w:r>
    </w:p>
    <w:bookmarkEnd w:id="23"/>
    <w:bookmarkStart w:id="24" w:name="mechanical-engineer"/>
    <w:p>
      <w:pPr>
        <w:pStyle w:val="Heading4"/>
      </w:pPr>
      <w:r>
        <w:t xml:space="preserve">Mechanical Engineer</w:t>
      </w:r>
    </w:p>
    <w:p>
      <w:pPr>
        <w:pStyle w:val="FirstParagraph"/>
      </w:pPr>
      <w:r>
        <w:rPr>
          <w:bCs/>
          <w:b/>
        </w:rPr>
        <w:t xml:space="preserve">Seoul HVAC Solutions Ltd.</w:t>
      </w:r>
      <w:r>
        <w:t xml:space="preserve"> </w:t>
      </w:r>
      <w:r>
        <w:t xml:space="preserve">| Seoul, South Korea</w:t>
      </w:r>
    </w:p>
    <w:p>
      <w:pPr>
        <w:pStyle w:val="BodyText"/>
      </w:pPr>
      <w:r>
        <w:t xml:space="preserve">July 2018 – December 2020</w:t>
      </w:r>
    </w:p>
    <w:p>
      <w:pPr>
        <w:numPr>
          <w:ilvl w:val="0"/>
          <w:numId w:val="1004"/>
        </w:numPr>
        <w:pStyle w:val="Compact"/>
      </w:pPr>
      <w:r>
        <w:t xml:space="preserve">Designed energy-efficient HVAC systems for commercial buildings, achieving a 20% improvement in thermal efficiency.</w:t>
      </w:r>
    </w:p>
    <w:p>
      <w:pPr>
        <w:numPr>
          <w:ilvl w:val="0"/>
          <w:numId w:val="1004"/>
        </w:numPr>
        <w:pStyle w:val="Compact"/>
      </w:pPr>
      <w:r>
        <w:t xml:space="preserve">Managed projects from concept to delivery, ensuring compliance with Korean industrial safety regulations.</w:t>
      </w:r>
    </w:p>
    <w:p>
      <w:pPr>
        <w:numPr>
          <w:ilvl w:val="0"/>
          <w:numId w:val="1004"/>
        </w:numPr>
        <w:pStyle w:val="Compact"/>
      </w:pPr>
      <w:r>
        <w:t xml:space="preserve">Provided technical support to clients in Seoul and neighboring regions, resolving complex mechanical issues promptly.</w:t>
      </w:r>
    </w:p>
    <w:bookmarkEnd w:id="24"/>
    <w:bookmarkStart w:id="25" w:name="internship"/>
    <w:p>
      <w:pPr>
        <w:pStyle w:val="Heading4"/>
      </w:pPr>
      <w:r>
        <w:t xml:space="preserve">Internship</w:t>
      </w:r>
    </w:p>
    <w:p>
      <w:pPr>
        <w:pStyle w:val="FirstParagraph"/>
      </w:pPr>
      <w:r>
        <w:rPr>
          <w:bCs/>
          <w:b/>
        </w:rPr>
        <w:t xml:space="preserve">Samsung Heavy Industries</w:t>
      </w:r>
      <w:r>
        <w:t xml:space="preserve"> </w:t>
      </w:r>
      <w:r>
        <w:t xml:space="preserve">| Busan, South Korea</w:t>
      </w:r>
    </w:p>
    <w:p>
      <w:pPr>
        <w:pStyle w:val="BodyText"/>
      </w:pPr>
      <w:r>
        <w:t xml:space="preserve">Summer 2017</w:t>
      </w:r>
    </w:p>
    <w:p>
      <w:pPr>
        <w:numPr>
          <w:ilvl w:val="0"/>
          <w:numId w:val="1005"/>
        </w:numPr>
        <w:pStyle w:val="Compact"/>
      </w:pPr>
      <w:r>
        <w:t xml:space="preserve">Assisted in the design of offshore drilling equipment, contributing to a 10% reduction in material waste.</w:t>
      </w:r>
    </w:p>
    <w:p>
      <w:pPr>
        <w:numPr>
          <w:ilvl w:val="0"/>
          <w:numId w:val="1005"/>
        </w:numPr>
        <w:pStyle w:val="Compact"/>
      </w:pPr>
      <w:r>
        <w:t xml:space="preserve">Gained hands-on experience in CAD modeling and CNC machining processes.</w:t>
      </w:r>
    </w:p>
    <w:bookmarkEnd w:id="25"/>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SolidWorks, AutoCAD, ANSYS (FEA/CAD), MATLAB, Revit.</w:t>
      </w:r>
    </w:p>
    <w:p>
      <w:pPr>
        <w:numPr>
          <w:ilvl w:val="0"/>
          <w:numId w:val="1006"/>
        </w:numPr>
        <w:pStyle w:val="Compact"/>
      </w:pPr>
      <w:r>
        <w:rPr>
          <w:bCs/>
          <w:b/>
        </w:rPr>
        <w:t xml:space="preserve">Programming:</w:t>
      </w:r>
      <w:r>
        <w:t xml:space="preserve"> </w:t>
      </w:r>
      <w:r>
        <w:t xml:space="preserve">Python (basic), C++ (intermediate).</w:t>
      </w:r>
    </w:p>
    <w:p>
      <w:pPr>
        <w:numPr>
          <w:ilvl w:val="0"/>
          <w:numId w:val="1006"/>
        </w:numPr>
        <w:pStyle w:val="Compact"/>
      </w:pPr>
      <w:r>
        <w:rPr>
          <w:bCs/>
          <w:b/>
        </w:rPr>
        <w:t xml:space="preserve">Certifications:</w:t>
      </w:r>
      <w:r>
        <w:t xml:space="preserve"> </w:t>
      </w:r>
      <w:r>
        <w:t xml:space="preserve">Certified Project Management Professional (PMP), Korean Industrial Safety and Health Act Compliance.</w:t>
      </w:r>
    </w:p>
    <w:p>
      <w:pPr>
        <w:numPr>
          <w:ilvl w:val="0"/>
          <w:numId w:val="1006"/>
        </w:numPr>
        <w:pStyle w:val="Compact"/>
      </w:pPr>
      <w:r>
        <w:rPr>
          <w:bCs/>
          <w:b/>
        </w:rPr>
        <w:t xml:space="preserve">Languages:</w:t>
      </w:r>
      <w:r>
        <w:t xml:space="preserve"> </w:t>
      </w:r>
      <w:r>
        <w:t xml:space="preserve">Fluent in Korean and English; basic proficiency in Japanese.</w:t>
      </w:r>
    </w:p>
    <w:bookmarkEnd w:id="27"/>
    <w:bookmarkStart w:id="28" w:name="professional-certifications"/>
    <w:p>
      <w:pPr>
        <w:pStyle w:val="Heading3"/>
      </w:pPr>
      <w:r>
        <w:t xml:space="preserve">Professional Certifications</w:t>
      </w:r>
    </w:p>
    <w:p>
      <w:pPr>
        <w:numPr>
          <w:ilvl w:val="0"/>
          <w:numId w:val="1007"/>
        </w:numPr>
        <w:pStyle w:val="Compact"/>
      </w:pPr>
      <w:r>
        <w:rPr>
          <w:bCs/>
          <w:b/>
        </w:rPr>
        <w:t xml:space="preserve">Professional Engineer (PE) License, South Korea</w:t>
      </w:r>
      <w:r>
        <w:t xml:space="preserve"> </w:t>
      </w:r>
      <w:r>
        <w:t xml:space="preserve">– 2021.</w:t>
      </w:r>
    </w:p>
    <w:p>
      <w:pPr>
        <w:numPr>
          <w:ilvl w:val="0"/>
          <w:numId w:val="1007"/>
        </w:numPr>
        <w:pStyle w:val="Compact"/>
      </w:pPr>
      <w:r>
        <w:rPr>
          <w:bCs/>
          <w:b/>
        </w:rPr>
        <w:t xml:space="preserve">Certified Energy Manager (CEM)</w:t>
      </w:r>
      <w:r>
        <w:t xml:space="preserve"> </w:t>
      </w:r>
      <w:r>
        <w:t xml:space="preserve">– 2020.</w:t>
      </w:r>
    </w:p>
    <w:bookmarkEnd w:id="28"/>
    <w:bookmarkStart w:id="29" w:name="projects-and-research"/>
    <w:p>
      <w:pPr>
        <w:pStyle w:val="Heading3"/>
      </w:pPr>
      <w:r>
        <w:t xml:space="preserve">Projects and Research</w:t>
      </w:r>
    </w:p>
    <w:p>
      <w:pPr>
        <w:pStyle w:val="FirstParagraph"/>
      </w:pPr>
      <w:r>
        <w:rPr>
          <w:bCs/>
          <w:b/>
        </w:rPr>
        <w:t xml:space="preserve">Optimizing Refrigeration Systems for Eco-Friendly Cooling</w:t>
      </w:r>
    </w:p>
    <w:p>
      <w:pPr>
        <w:pStyle w:val="BodyText"/>
      </w:pPr>
      <w:r>
        <w:t xml:space="preserve">Collaborated with a team at KAIST to develop a low-GWP refrigerant system, reducing environmental impact by 30% while maintaining efficiency. This project was recognized with the "Best Innovation Award" at the 2020 Seoul Engineering Symposium.</w:t>
      </w:r>
    </w:p>
    <w:p>
      <w:pPr>
        <w:pStyle w:val="BodyText"/>
      </w:pPr>
      <w:r>
        <w:rPr>
          <w:bCs/>
          <w:b/>
        </w:rPr>
        <w:t xml:space="preserve">Automotive Suspension Component Design</w:t>
      </w:r>
    </w:p>
    <w:p>
      <w:pPr>
        <w:pStyle w:val="BodyText"/>
      </w:pPr>
      <w:r>
        <w:t xml:space="preserve">Designed a lightweight suspension system for a mid-size SUV using advanced materials, resulting in improved fuel efficiency and reduced maintenance costs. The project was implemented by Korea Automotive Components Co., Ltd. in 2021.</w:t>
      </w:r>
    </w:p>
    <w:bookmarkEnd w:id="29"/>
    <w:bookmarkStart w:id="30" w:name="languages"/>
    <w:p>
      <w:pPr>
        <w:pStyle w:val="Heading3"/>
      </w:pPr>
      <w:r>
        <w:t xml:space="preserve">Languages</w:t>
      </w:r>
    </w:p>
    <w:p>
      <w:pPr>
        <w:numPr>
          <w:ilvl w:val="0"/>
          <w:numId w:val="1008"/>
        </w:numPr>
        <w:pStyle w:val="Compact"/>
      </w:pPr>
      <w:r>
        <w:t xml:space="preserve">Korean – Native proficiency.</w:t>
      </w:r>
    </w:p>
    <w:p>
      <w:pPr>
        <w:numPr>
          <w:ilvl w:val="0"/>
          <w:numId w:val="1008"/>
        </w:numPr>
        <w:pStyle w:val="Compact"/>
      </w:pPr>
      <w:r>
        <w:t xml:space="preserve">English – Fluent (IELTS 7.5).</w:t>
      </w:r>
    </w:p>
    <w:p>
      <w:pPr>
        <w:numPr>
          <w:ilvl w:val="0"/>
          <w:numId w:val="1008"/>
        </w:numPr>
        <w:pStyle w:val="Compact"/>
      </w:pPr>
      <w:r>
        <w:t xml:space="preserve">Japanese – Basic communication skills.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Curriculum Vitae | Mechanical Engineer | South Korea Seoul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2025-12-01T20:51:07Z</dcterms:created>
  <dcterms:modified xsi:type="dcterms:W3CDTF">2025-12-01T20:51:07Z</dcterms:modified>
</cp:coreProperties>
</file>

<file path=docProps/custom.xml><?xml version="1.0" encoding="utf-8"?>
<Properties xmlns="http://schemas.openxmlformats.org/officeDocument/2006/custom-properties" xmlns:vt="http://schemas.openxmlformats.org/officeDocument/2006/docPropsVTypes"/>
</file>