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+41 79 123 4567</w:t>
      </w:r>
      <w:r>
        <w:br/>
      </w:r>
      <w:r>
        <w:rPr>
          <w:bCs/>
          <w:b/>
        </w:rPr>
        <w:t xml:space="preserve">Location:</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developing, and optimizing mechanical systems. Proven track record in delivering innovative solutions for industries such as automotive, aerospace, and renewable energy. Strong understanding of Swiss engineering standards and a commitment to excellence. Proficient in CAD software (SolidWorks, AutoCAD), finite element analysis (ANSYS), and project management tools. Aiming to contribute technical expertise and problem-solving skills to a dynamic organization in Switzerland Zurich.</w:t>
      </w:r>
    </w:p>
    <w:bookmarkEnd w:id="21"/>
    <w:bookmarkStart w:id="25" w:name="work-experience"/>
    <w:p>
      <w:pPr>
        <w:pStyle w:val="Heading2"/>
      </w:pPr>
      <w:r>
        <w:t xml:space="preserve">Work Experience</w:t>
      </w:r>
    </w:p>
    <w:bookmarkStart w:id="22" w:name="senior-mechanical-engineer"/>
    <w:p>
      <w:pPr>
        <w:pStyle w:val="Heading3"/>
      </w:pPr>
      <w:r>
        <w:t xml:space="preserve">Senior Mechanical Engineer</w:t>
      </w:r>
    </w:p>
    <w:p>
      <w:pPr>
        <w:pStyle w:val="FirstParagraph"/>
      </w:pPr>
      <w:r>
        <w:rPr>
          <w:bCs/>
          <w:b/>
        </w:rPr>
        <w:t xml:space="preserve">Company:</w:t>
      </w:r>
      <w:r>
        <w:t xml:space="preserve"> </w:t>
      </w:r>
      <w:r>
        <w:t xml:space="preserve">[Swiss Engineering Solutions AG]</w:t>
      </w:r>
      <w:r>
        <w:br/>
      </w:r>
      <w:r>
        <w:rPr>
          <w:bCs/>
          <w:b/>
        </w:rPr>
        <w:t xml:space="preserve">Location:</w:t>
      </w:r>
      <w:r>
        <w:t xml:space="preserve"> </w:t>
      </w:r>
      <w:r>
        <w:t xml:space="preserve">Zurich, Switzerland</w:t>
      </w:r>
      <w:r>
        <w:br/>
      </w:r>
      <w:r>
        <w:rPr>
          <w:bCs/>
          <w:b/>
        </w:rPr>
        <w:t xml:space="preserve">Date:</w:t>
      </w:r>
      <w:r>
        <w:t xml:space="preserve"> </w:t>
      </w:r>
      <w:r>
        <w:t xml:space="preserve">[MM/YYYY] – Present</w:t>
      </w:r>
    </w:p>
    <w:p>
      <w:pPr>
        <w:numPr>
          <w:ilvl w:val="0"/>
          <w:numId w:val="1001"/>
        </w:numPr>
        <w:pStyle w:val="Compact"/>
      </w:pPr>
      <w:r>
        <w:t xml:space="preserve">Led cross-functional teams to design and implement advanced mechanical systems for industrial clients, ensuring compliance with Swiss safety and quality regulations.</w:t>
      </w:r>
    </w:p>
    <w:p>
      <w:pPr>
        <w:numPr>
          <w:ilvl w:val="0"/>
          <w:numId w:val="1001"/>
        </w:numPr>
        <w:pStyle w:val="Compact"/>
      </w:pPr>
      <w:r>
        <w:t xml:space="preserve">Optimized manufacturing processes using simulation software, reducing production costs by 15% and improving efficiency by 20%.</w:t>
      </w:r>
    </w:p>
    <w:p>
      <w:pPr>
        <w:numPr>
          <w:ilvl w:val="0"/>
          <w:numId w:val="1001"/>
        </w:numPr>
        <w:pStyle w:val="Compact"/>
      </w:pPr>
      <w:r>
        <w:t xml:space="preserve">Collaborated with international partners to develop renewable energy solutions tailored for the Swiss market, including solar thermal systems and energy-efficient HVAC designs.</w:t>
      </w:r>
    </w:p>
    <w:p>
      <w:pPr>
        <w:numPr>
          <w:ilvl w:val="0"/>
          <w:numId w:val="1001"/>
        </w:numPr>
        <w:pStyle w:val="Compact"/>
      </w:pPr>
      <w:r>
        <w:t xml:space="preserve">Mentored junior engineers, fostering a culture of innovation and continuous improvement aligned with Switzerland Zurich’s engineering excellence standards.</w:t>
      </w:r>
    </w:p>
    <w:bookmarkEnd w:id="22"/>
    <w:bookmarkStart w:id="23" w:name="project-engineer"/>
    <w:p>
      <w:pPr>
        <w:pStyle w:val="Heading3"/>
      </w:pPr>
      <w:r>
        <w:t xml:space="preserve">Project Engineer</w:t>
      </w:r>
    </w:p>
    <w:p>
      <w:pPr>
        <w:pStyle w:val="FirstParagraph"/>
      </w:pPr>
      <w:r>
        <w:rPr>
          <w:bCs/>
          <w:b/>
        </w:rPr>
        <w:t xml:space="preserve">Company:</w:t>
      </w:r>
      <w:r>
        <w:t xml:space="preserve"> </w:t>
      </w:r>
      <w:r>
        <w:t xml:space="preserve">[Aerospace Innovations Ltd]</w:t>
      </w:r>
      <w:r>
        <w:br/>
      </w:r>
      <w:r>
        <w:rPr>
          <w:bCs/>
          <w:b/>
        </w:rPr>
        <w:t xml:space="preserve">Location:</w:t>
      </w:r>
      <w:r>
        <w:t xml:space="preserve"> </w:t>
      </w:r>
      <w:r>
        <w:t xml:space="preserve">Zurich, Switzerland</w:t>
      </w:r>
      <w:r>
        <w:br/>
      </w:r>
      <w:r>
        <w:rPr>
          <w:bCs/>
          <w:b/>
        </w:rPr>
        <w:t xml:space="preserve">Date:</w:t>
      </w:r>
      <w:r>
        <w:t xml:space="preserve"> </w:t>
      </w:r>
      <w:r>
        <w:t xml:space="preserve">[MM/YYYY] – [MM/YYYY]</w:t>
      </w:r>
    </w:p>
    <w:p>
      <w:pPr>
        <w:numPr>
          <w:ilvl w:val="0"/>
          <w:numId w:val="1002"/>
        </w:numPr>
        <w:pStyle w:val="Compact"/>
      </w:pPr>
      <w:r>
        <w:t xml:space="preserve">Managed end-to-end project cycles for aerospace components, ensuring adherence to ISO 9001 and AS9100 standards.</w:t>
      </w:r>
    </w:p>
    <w:p>
      <w:pPr>
        <w:numPr>
          <w:ilvl w:val="0"/>
          <w:numId w:val="1002"/>
        </w:numPr>
        <w:pStyle w:val="Compact"/>
      </w:pPr>
      <w:r>
        <w:t xml:space="preserve">Conducted stress and thermal analysis on critical parts, resulting in a 30% reduction in material waste and improved product longevity.</w:t>
      </w:r>
    </w:p>
    <w:p>
      <w:pPr>
        <w:numPr>
          <w:ilvl w:val="0"/>
          <w:numId w:val="1002"/>
        </w:numPr>
        <w:pStyle w:val="Compact"/>
      </w:pPr>
      <w:r>
        <w:t xml:space="preserve">Developed technical documentation for Swiss aviation authorities, facilitating rapid certification of new components.</w:t>
      </w:r>
    </w:p>
    <w:p>
      <w:pPr>
        <w:numPr>
          <w:ilvl w:val="0"/>
          <w:numId w:val="1002"/>
        </w:numPr>
        <w:pStyle w:val="Compact"/>
      </w:pPr>
      <w:r>
        <w:t xml:space="preserve">Supported R&amp;D initiatives focused on lightweight materials, contributing to the development of next-generation aircraft systems.</w:t>
      </w:r>
    </w:p>
    <w:bookmarkEnd w:id="23"/>
    <w:bookmarkStart w:id="24" w:name="junior-mechanical-engineer"/>
    <w:p>
      <w:pPr>
        <w:pStyle w:val="Heading3"/>
      </w:pPr>
      <w:r>
        <w:t xml:space="preserve">Junior Mechanical Engineer</w:t>
      </w:r>
    </w:p>
    <w:p>
      <w:pPr>
        <w:pStyle w:val="FirstParagraph"/>
      </w:pPr>
      <w:r>
        <w:rPr>
          <w:bCs/>
          <w:b/>
        </w:rPr>
        <w:t xml:space="preserve">Company:</w:t>
      </w:r>
      <w:r>
        <w:t xml:space="preserve"> </w:t>
      </w:r>
      <w:r>
        <w:t xml:space="preserve">[Automotive Systems GmbH]</w:t>
      </w:r>
      <w:r>
        <w:br/>
      </w:r>
      <w:r>
        <w:rPr>
          <w:bCs/>
          <w:b/>
        </w:rPr>
        <w:t xml:space="preserve">Location:</w:t>
      </w:r>
      <w:r>
        <w:t xml:space="preserve"> </w:t>
      </w:r>
      <w:r>
        <w:t xml:space="preserve">Zurich, Switzerland</w:t>
      </w:r>
      <w:r>
        <w:br/>
      </w:r>
      <w:r>
        <w:rPr>
          <w:bCs/>
          <w:b/>
        </w:rPr>
        <w:t xml:space="preserve">Date:</w:t>
      </w:r>
      <w:r>
        <w:t xml:space="preserve"> </w:t>
      </w:r>
      <w:r>
        <w:t xml:space="preserve">[MM/YYYY] – [MM/YYYY]</w:t>
      </w:r>
    </w:p>
    <w:p>
      <w:pPr>
        <w:numPr>
          <w:ilvl w:val="0"/>
          <w:numId w:val="1003"/>
        </w:numPr>
        <w:pStyle w:val="Compact"/>
      </w:pPr>
      <w:r>
        <w:t xml:space="preserve">Utilized CAD tools to create detailed engineering drawings for Swiss automotive clients, ensuring precision and compliance with local regulations.</w:t>
      </w:r>
    </w:p>
    <w:p>
      <w:pPr>
        <w:numPr>
          <w:ilvl w:val="0"/>
          <w:numId w:val="1003"/>
        </w:numPr>
        <w:pStyle w:val="Compact"/>
      </w:pPr>
      <w:r>
        <w:t xml:space="preserve">Participated in quality assurance processes, identifying and resolving design flaws during the production phase.</w:t>
      </w:r>
    </w:p>
    <w:bookmarkEnd w:id="24"/>
    <w:bookmarkEnd w:id="25"/>
    <w:bookmarkStart w:id="28" w:name="education"/>
    <w:p>
      <w:pPr>
        <w:pStyle w:val="Heading2"/>
      </w:pPr>
      <w:r>
        <w:t xml:space="preserve">Education</w:t>
      </w:r>
    </w:p>
    <w:bookmarkStart w:id="26" w:name="msc-in-mechanical-engineering"/>
    <w:p>
      <w:pPr>
        <w:pStyle w:val="Heading3"/>
      </w:pPr>
      <w:r>
        <w:t xml:space="preserve">MSc in Mechanical Engineering</w:t>
      </w:r>
    </w:p>
    <w:p>
      <w:pPr>
        <w:pStyle w:val="FirstParagraph"/>
      </w:pPr>
      <w:r>
        <w:rPr>
          <w:bCs/>
          <w:b/>
        </w:rPr>
        <w:t xml:space="preserve">Institution:</w:t>
      </w:r>
      <w:r>
        <w:t xml:space="preserve"> </w:t>
      </w:r>
      <w:r>
        <w:t xml:space="preserve">[ETH Zurich]</w:t>
      </w:r>
      <w:r>
        <w:br/>
      </w:r>
      <w:r>
        <w:rPr>
          <w:bCs/>
          <w:b/>
        </w:rPr>
        <w:t xml:space="preserve">Date:</w:t>
      </w:r>
      <w:r>
        <w:t xml:space="preserve"> </w:t>
      </w:r>
      <w:r>
        <w:t xml:space="preserve">[MM/YYYY]</w:t>
      </w:r>
    </w:p>
    <w:p>
      <w:pPr>
        <w:pStyle w:val="BodyText"/>
      </w:pPr>
      <w:r>
        <w:t xml:space="preserve">A special focus on thermodynamics, fluid mechanics, and sustainable energy systems. Thesis: "Optimization of Wind Turbine Blade Design for Alpine Climates," which was recognized for its contribution to renewable energy research in Switzerland Zurich.</w:t>
      </w:r>
    </w:p>
    <w:bookmarkEnd w:id="26"/>
    <w:bookmarkStart w:id="27" w:name="bsc-in-mechanical-engineering"/>
    <w:p>
      <w:pPr>
        <w:pStyle w:val="Heading3"/>
      </w:pPr>
      <w:r>
        <w:t xml:space="preserve">BSc in Mechanical Engineering</w:t>
      </w:r>
    </w:p>
    <w:p>
      <w:pPr>
        <w:pStyle w:val="FirstParagraph"/>
      </w:pPr>
      <w:r>
        <w:rPr>
          <w:bCs/>
          <w:b/>
        </w:rPr>
        <w:t xml:space="preserve">Institution:</w:t>
      </w:r>
      <w:r>
        <w:t xml:space="preserve"> </w:t>
      </w:r>
      <w:r>
        <w:t xml:space="preserve">[University of Applied Sciences, Zurich]</w:t>
      </w:r>
      <w:r>
        <w:br/>
      </w:r>
      <w:r>
        <w:rPr>
          <w:bCs/>
          <w:b/>
        </w:rPr>
        <w:t xml:space="preserve">Date:</w:t>
      </w:r>
      <w:r>
        <w:t xml:space="preserve"> </w:t>
      </w:r>
      <w:r>
        <w:t xml:space="preserve">[MM/YYYY]</w:t>
      </w:r>
    </w:p>
    <w:p>
      <w:pPr>
        <w:pStyle w:val="BodyText"/>
      </w:pPr>
      <w:r>
        <w:t xml:space="preserve">Coursework included advanced mechanics, materials science, and project management. Graduated with honors and received a scholarship for academic excellence.</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software (SolidWorks, AutoCAD), FEA (ANSYS), CFD (COMSOL), MATLAB, Python</w:t>
      </w:r>
    </w:p>
    <w:p>
      <w:pPr>
        <w:numPr>
          <w:ilvl w:val="0"/>
          <w:numId w:val="1004"/>
        </w:numPr>
        <w:pStyle w:val="Compact"/>
      </w:pPr>
      <w:r>
        <w:rPr>
          <w:bCs/>
          <w:b/>
        </w:rPr>
        <w:t xml:space="preserve">Industry Standards:</w:t>
      </w:r>
      <w:r>
        <w:t xml:space="preserve"> </w:t>
      </w:r>
      <w:r>
        <w:t xml:space="preserve">ISO 9001, AS9100, EN 13445 (Pressure Equipment)</w:t>
      </w:r>
    </w:p>
    <w:p>
      <w:pPr>
        <w:numPr>
          <w:ilvl w:val="0"/>
          <w:numId w:val="1004"/>
        </w:numPr>
        <w:pStyle w:val="Compact"/>
      </w:pPr>
      <w:r>
        <w:rPr>
          <w:bCs/>
          <w:b/>
        </w:rPr>
        <w:t xml:space="preserve">Project Management:</w:t>
      </w:r>
      <w:r>
        <w:t xml:space="preserve"> </w:t>
      </w:r>
      <w:r>
        <w:t xml:space="preserve">Agile methodology, PMP-certified (if applicable), risk assessment and mitigation</w:t>
      </w:r>
    </w:p>
    <w:p>
      <w:pPr>
        <w:numPr>
          <w:ilvl w:val="0"/>
          <w:numId w:val="1004"/>
        </w:numPr>
        <w:pStyle w:val="Compact"/>
      </w:pPr>
      <w:r>
        <w:rPr>
          <w:bCs/>
          <w:b/>
        </w:rPr>
        <w:t xml:space="preserve">Languages:</w:t>
      </w:r>
      <w:r>
        <w:t xml:space="preserve"> </w:t>
      </w:r>
      <w:r>
        <w:t xml:space="preserve">Fluent in English and German; basic knowledge of French and Italian (to align with Switzerland’s multilingual environment)</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PMP Certification:</w:t>
      </w:r>
      <w:r>
        <w:t xml:space="preserve"> </w:t>
      </w:r>
      <w:r>
        <w:t xml:space="preserve">Project Management Professional, [Institution], [Date]</w:t>
      </w:r>
    </w:p>
    <w:p>
      <w:pPr>
        <w:numPr>
          <w:ilvl w:val="0"/>
          <w:numId w:val="1005"/>
        </w:numPr>
        <w:pStyle w:val="Compact"/>
      </w:pPr>
      <w:r>
        <w:rPr>
          <w:bCs/>
          <w:b/>
        </w:rPr>
        <w:t xml:space="preserve">ISO 9001 Lead Auditor:</w:t>
      </w:r>
      <w:r>
        <w:t xml:space="preserve"> </w:t>
      </w:r>
      <w:r>
        <w:t xml:space="preserve">Certified by [Swiss Quality Association], [Date]</w:t>
      </w:r>
    </w:p>
    <w:p>
      <w:pPr>
        <w:numPr>
          <w:ilvl w:val="0"/>
          <w:numId w:val="1005"/>
        </w:numPr>
        <w:pStyle w:val="Compact"/>
      </w:pPr>
      <w:r>
        <w:rPr>
          <w:bCs/>
          <w:b/>
        </w:rPr>
        <w:t xml:space="preserve">Advanced CAD Training:</w:t>
      </w:r>
      <w:r>
        <w:t xml:space="preserve"> </w:t>
      </w:r>
      <w:r>
        <w:t xml:space="preserve">SolidWorks Advanced Module, [Training Provider], [Date]</w:t>
      </w:r>
    </w:p>
    <w:bookmarkEnd w:id="30"/>
    <w:bookmarkStart w:id="31" w:name="languages"/>
    <w:p>
      <w:pPr>
        <w:pStyle w:val="Heading2"/>
      </w:pPr>
      <w:r>
        <w:t xml:space="preserve">Languages</w:t>
      </w:r>
    </w:p>
    <w:p>
      <w:pPr>
        <w:numPr>
          <w:ilvl w:val="0"/>
          <w:numId w:val="1006"/>
        </w:numPr>
        <w:pStyle w:val="Compact"/>
      </w:pPr>
      <w:r>
        <w:t xml:space="preserve">English: Native proficiency</w:t>
      </w:r>
    </w:p>
    <w:p>
      <w:pPr>
        <w:numPr>
          <w:ilvl w:val="0"/>
          <w:numId w:val="1006"/>
        </w:numPr>
        <w:pStyle w:val="Compact"/>
      </w:pPr>
      <w:r>
        <w:t xml:space="preserve">German: Fluent (Swiss German dialect preferred)</w:t>
      </w:r>
    </w:p>
    <w:p>
      <w:pPr>
        <w:numPr>
          <w:ilvl w:val="0"/>
          <w:numId w:val="1006"/>
        </w:numPr>
        <w:pStyle w:val="Compact"/>
      </w:pPr>
      <w:r>
        <w:t xml:space="preserve">French/Italian: Basic understanding (to facilitate collaboration with Swiss regional partners)</w:t>
      </w:r>
    </w:p>
    <w:bookmarkEnd w:id="31"/>
    <w:bookmarkStart w:id="34" w:name="projects"/>
    <w:p>
      <w:pPr>
        <w:pStyle w:val="Heading2"/>
      </w:pPr>
      <w:r>
        <w:t xml:space="preserve">Projects</w:t>
      </w:r>
    </w:p>
    <w:bookmarkStart w:id="32" w:name="X47b385491bb980435d25e0780ce1746da4f9bf8"/>
    <w:p>
      <w:pPr>
        <w:pStyle w:val="Heading3"/>
      </w:pPr>
      <w:r>
        <w:t xml:space="preserve">Sustainable HVAC Systems for Zurich Office Complexes</w:t>
      </w:r>
    </w:p>
    <w:p>
      <w:pPr>
        <w:pStyle w:val="FirstParagraph"/>
      </w:pPr>
      <w:r>
        <w:rPr>
          <w:bCs/>
          <w:b/>
        </w:rPr>
        <w:t xml:space="preserve">Description:</w:t>
      </w:r>
      <w:r>
        <w:t xml:space="preserve"> </w:t>
      </w:r>
      <w:r>
        <w:t xml:space="preserve">Designed energy-efficient heating, ventilation, and air conditioning systems for a commercial building in Zurich, incorporating renewable energy sources. Resulted in a 25% reduction in carbon footprint.</w:t>
      </w:r>
    </w:p>
    <w:bookmarkEnd w:id="32"/>
    <w:bookmarkStart w:id="33" w:name="automotive-component-innovation"/>
    <w:p>
      <w:pPr>
        <w:pStyle w:val="Heading3"/>
      </w:pPr>
      <w:r>
        <w:t xml:space="preserve">Automotive Component Innovation</w:t>
      </w:r>
    </w:p>
    <w:p>
      <w:pPr>
        <w:pStyle w:val="FirstParagraph"/>
      </w:pPr>
      <w:r>
        <w:rPr>
          <w:bCs/>
          <w:b/>
        </w:rPr>
        <w:t xml:space="preserve">Description:</w:t>
      </w:r>
      <w:r>
        <w:t xml:space="preserve"> </w:t>
      </w:r>
      <w:r>
        <w:t xml:space="preserve">Led the development of lightweight composite materials for automotive parts, reducing vehicle weight by 12% while maintaining structural integrity. Collaborated with Swiss automotive manufacturers to integrate the design into production lines.</w:t>
      </w:r>
    </w:p>
    <w:bookmarkEnd w:id="33"/>
    <w:bookmarkEnd w:id="34"/>
    <w:bookmarkStart w:id="35" w:name="references"/>
    <w:p>
      <w:pPr>
        <w:pStyle w:val="Heading2"/>
      </w:pPr>
      <w:r>
        <w:t xml:space="preserve">References</w:t>
      </w:r>
    </w:p>
    <w:p>
      <w:pPr>
        <w:pStyle w:val="FirstParagraph"/>
      </w:pPr>
      <w:r>
        <w:t xml:space="preserve">Available upon request. Professional references include former managers from [Swiss Engineering Solutions AG] and [Aerospace Innovations Ltd], as well as academic advisors from ETH Zurich.</w:t>
      </w:r>
    </w:p>
    <w:p>
      <w:pPr>
        <w:pStyle w:val="BodyText"/>
      </w:pPr>
      <w:r>
        <w:t xml:space="preserve">This Curriculum Vitae is tailored for the Mechanical Engineer role in Switzerland Zurich, emphasizing technical expertise, Swiss industry standards, and a commitment to innovation. All details are accurate to the best of my knowledge.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Switzerland Zurich</dc:title>
  <dc:creator/>
  <dc:language>en</dc:language>
  <cp:keywords/>
  <dcterms:created xsi:type="dcterms:W3CDTF">2025-11-25T21:18:56Z</dcterms:created>
  <dcterms:modified xsi:type="dcterms:W3CDTF">2025-11-25T21:18:56Z</dcterms:modified>
</cp:coreProperties>
</file>

<file path=docProps/custom.xml><?xml version="1.0" encoding="utf-8"?>
<Properties xmlns="http://schemas.openxmlformats.org/officeDocument/2006/custom-properties" xmlns:vt="http://schemas.openxmlformats.org/officeDocument/2006/docPropsVTypes"/>
</file>