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Mwakile</w:t>
      </w:r>
      <w:r>
        <w:br/>
      </w:r>
      <w:r>
        <w:rPr>
          <w:bCs/>
          <w:b/>
        </w:rPr>
        <w:t xml:space="preserve">Address:</w:t>
      </w:r>
      <w:r>
        <w:t xml:space="preserve"> </w:t>
      </w:r>
      <w:r>
        <w:t xml:space="preserve">Plot 123, Kariakoo Road, Dar es Salaam, Tanzania</w:t>
      </w:r>
      <w:r>
        <w:br/>
      </w:r>
      <w:r>
        <w:rPr>
          <w:bCs/>
          <w:b/>
        </w:rPr>
        <w:t xml:space="preserve">Email:</w:t>
      </w:r>
      <w:r>
        <w:t xml:space="preserve"> </w:t>
      </w:r>
      <w:r>
        <w:t xml:space="preserve">john.mwakile@example.com</w:t>
      </w:r>
      <w:r>
        <w:br/>
      </w:r>
      <w:r>
        <w:rPr>
          <w:bCs/>
          <w:b/>
        </w:rPr>
        <w:t xml:space="preserve">Phone:</w:t>
      </w:r>
      <w:r>
        <w:t xml:space="preserve"> </w:t>
      </w:r>
      <w:r>
        <w:t xml:space="preserve">+255 789 123456</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analyzing, and optimizing mechanical systems. Specialized in industrial machinery, renewable energy solutions, and infrastructure development across Tanzania Dar es Salaam. Committed to delivering innovative engineering solutions tailored to the unique challenges of East Africa. Proven track record of leading projects that align with local industry needs and sustainable development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Dar es Salaam, Tanzania (2008–2013)</w:t>
      </w:r>
    </w:p>
    <w:p>
      <w:pPr>
        <w:numPr>
          <w:ilvl w:val="0"/>
          <w:numId w:val="1001"/>
        </w:numPr>
        <w:pStyle w:val="Compact"/>
      </w:pPr>
      <w:r>
        <w:rPr>
          <w:bCs/>
          <w:b/>
        </w:rPr>
        <w:t xml:space="preserve">Master of Engineering in Renewable Energy Systems</w:t>
      </w:r>
      <w:r>
        <w:t xml:space="preserve">, Muhimbili University of Health and Allied Sciences, Tanzania (2015–2017)</w:t>
      </w:r>
    </w:p>
    <w:bookmarkEnd w:id="22"/>
    <w:bookmarkStart w:id="26"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GreenTech Engineering Solutions, Dar es Salaam, Tanzania</w:t>
      </w:r>
      <w:r>
        <w:t xml:space="preserve"> </w:t>
      </w:r>
      <w:r>
        <w:t xml:space="preserve">(Jan 2018 – Present)</w:t>
      </w:r>
    </w:p>
    <w:p>
      <w:pPr>
        <w:numPr>
          <w:ilvl w:val="0"/>
          <w:numId w:val="1002"/>
        </w:numPr>
        <w:pStyle w:val="Compact"/>
      </w:pPr>
      <w:r>
        <w:t xml:space="preserve">Designed and implemented solar-powered water pumping systems for rural communities in Tanzania Dar es Salaam.</w:t>
      </w:r>
    </w:p>
    <w:p>
      <w:pPr>
        <w:numPr>
          <w:ilvl w:val="0"/>
          <w:numId w:val="1002"/>
        </w:numPr>
        <w:pStyle w:val="Compact"/>
      </w:pPr>
      <w:r>
        <w:t xml:space="preserve">Spearheaded the development of energy-efficient HVAC systems for commercial buildings, reducing operational costs by 25%.</w:t>
      </w:r>
    </w:p>
    <w:p>
      <w:pPr>
        <w:numPr>
          <w:ilvl w:val="0"/>
          <w:numId w:val="1002"/>
        </w:numPr>
        <w:pStyle w:val="Compact"/>
      </w:pPr>
      <w:r>
        <w:t xml:space="preserve">Collaborated with local manufacturers to upgrade machinery, improving production efficiency by 30%.</w:t>
      </w:r>
    </w:p>
    <w:bookmarkEnd w:id="23"/>
    <w:bookmarkStart w:id="24" w:name="senior-mechanical-engineer"/>
    <w:p>
      <w:pPr>
        <w:pStyle w:val="Heading3"/>
      </w:pPr>
      <w:r>
        <w:t xml:space="preserve">Senior Mechanical Engineer</w:t>
      </w:r>
    </w:p>
    <w:p>
      <w:pPr>
        <w:pStyle w:val="FirstParagraph"/>
      </w:pPr>
      <w:r>
        <w:rPr>
          <w:bCs/>
          <w:b/>
        </w:rPr>
        <w:t xml:space="preserve">Kilimanjaro Industrial Projects Ltd., Dar es Salaam, Tanzania</w:t>
      </w:r>
      <w:r>
        <w:t xml:space="preserve"> </w:t>
      </w:r>
      <w:r>
        <w:t xml:space="preserve">(Jun 2014 – Dec 2017)</w:t>
      </w:r>
    </w:p>
    <w:p>
      <w:pPr>
        <w:numPr>
          <w:ilvl w:val="0"/>
          <w:numId w:val="1003"/>
        </w:numPr>
        <w:pStyle w:val="Compact"/>
      </w:pPr>
      <w:r>
        <w:t xml:space="preserve">Managed the design and maintenance of industrial equipment for textile and food processing sectors.</w:t>
      </w:r>
    </w:p>
    <w:p>
      <w:pPr>
        <w:numPr>
          <w:ilvl w:val="0"/>
          <w:numId w:val="1003"/>
        </w:numPr>
        <w:pStyle w:val="Compact"/>
      </w:pPr>
      <w:r>
        <w:t xml:space="preserve">Conducted site inspections to ensure compliance with Tanzanian safety standards and environmental regulations.</w:t>
      </w:r>
    </w:p>
    <w:p>
      <w:pPr>
        <w:numPr>
          <w:ilvl w:val="0"/>
          <w:numId w:val="1003"/>
        </w:numPr>
        <w:pStyle w:val="Compact"/>
      </w:pPr>
      <w:r>
        <w:t xml:space="preserve">Trained junior engineers on advanced CAD software and project management tools, enhancing team productivity.</w:t>
      </w:r>
    </w:p>
    <w:bookmarkEnd w:id="24"/>
    <w:bookmarkStart w:id="25" w:name="mechanical-engineer-intern"/>
    <w:p>
      <w:pPr>
        <w:pStyle w:val="Heading3"/>
      </w:pPr>
      <w:r>
        <w:t xml:space="preserve">Mechanical Engineer Intern</w:t>
      </w:r>
    </w:p>
    <w:p>
      <w:pPr>
        <w:pStyle w:val="FirstParagraph"/>
      </w:pPr>
      <w:r>
        <w:rPr>
          <w:bCs/>
          <w:b/>
        </w:rPr>
        <w:t xml:space="preserve">Tanzania Energy Corporation, Dar es Salaam, Tanzania</w:t>
      </w:r>
      <w:r>
        <w:t xml:space="preserve"> </w:t>
      </w:r>
      <w:r>
        <w:t xml:space="preserve">(Jun 2013 – Aug 2013)</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(AutoCAD, SolidWorks), Finite Element Analysis (FEA), Computational Fluid Dynamics (CFD), MATLAB, Python</w:t>
      </w:r>
    </w:p>
    <w:p>
      <w:pPr>
        <w:numPr>
          <w:ilvl w:val="0"/>
          <w:numId w:val="1005"/>
        </w:numPr>
        <w:pStyle w:val="Compact"/>
      </w:pPr>
      <w:r>
        <w:rPr>
          <w:bCs/>
          <w:b/>
        </w:rPr>
        <w:t xml:space="preserve">Project Management:</w:t>
      </w:r>
      <w:r>
        <w:t xml:space="preserve"> </w:t>
      </w:r>
      <w:r>
        <w:t xml:space="preserve">Agile methodology, Risk assessment, Budgeting and scheduling</w:t>
      </w:r>
    </w:p>
    <w:p>
      <w:pPr>
        <w:numPr>
          <w:ilvl w:val="0"/>
          <w:numId w:val="1005"/>
        </w:numPr>
        <w:pStyle w:val="Compact"/>
      </w:pPr>
      <w:r>
        <w:rPr>
          <w:bCs/>
          <w:b/>
        </w:rPr>
        <w:t xml:space="preserve">Languages:</w:t>
      </w:r>
      <w:r>
        <w:t xml:space="preserve"> </w:t>
      </w:r>
      <w:r>
        <w:t xml:space="preserve">English (Fluent), Swahili (Fluent)</w:t>
      </w:r>
    </w:p>
    <w:p>
      <w:pPr>
        <w:numPr>
          <w:ilvl w:val="0"/>
          <w:numId w:val="1005"/>
        </w:numPr>
        <w:pStyle w:val="Compact"/>
      </w:pPr>
      <w:r>
        <w:rPr>
          <w:bCs/>
          <w:b/>
        </w:rPr>
        <w:t xml:space="preserve">Certifications:</w:t>
      </w:r>
      <w:r>
        <w:t xml:space="preserve"> </w:t>
      </w:r>
      <w:r>
        <w:t xml:space="preserve">ISO 9001:2015 Quality Management Systems, OSHA Safety Standards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Project Management Institute, 2020</w:t>
      </w:r>
    </w:p>
    <w:p>
      <w:pPr>
        <w:numPr>
          <w:ilvl w:val="0"/>
          <w:numId w:val="1006"/>
        </w:numPr>
        <w:pStyle w:val="Compact"/>
      </w:pPr>
      <w:r>
        <w:rPr>
          <w:bCs/>
          <w:b/>
        </w:rPr>
        <w:t xml:space="preserve">Renewable Energy Engineering Course</w:t>
      </w:r>
      <w:r>
        <w:t xml:space="preserve">, African Institute for Mathematical Sciences (AIMS), 2019</w:t>
      </w:r>
    </w:p>
    <w:p>
      <w:pPr>
        <w:numPr>
          <w:ilvl w:val="0"/>
          <w:numId w:val="1006"/>
        </w:numPr>
        <w:pStyle w:val="Compact"/>
      </w:pPr>
      <w:r>
        <w:rPr>
          <w:bCs/>
          <w:b/>
        </w:rPr>
        <w:t xml:space="preserve">Tanzania Bureau of Standards (TBS) Compliance Training</w:t>
      </w:r>
      <w:r>
        <w:t xml:space="preserve">, 2018</w:t>
      </w:r>
    </w:p>
    <w:bookmarkEnd w:id="28"/>
    <w:bookmarkStart w:id="29" w:name="projects-and-technical-contributions"/>
    <w:p>
      <w:pPr>
        <w:pStyle w:val="Heading2"/>
      </w:pPr>
      <w:r>
        <w:t xml:space="preserve">Projects and Technical Contributions</w:t>
      </w:r>
    </w:p>
    <w:p>
      <w:pPr>
        <w:numPr>
          <w:ilvl w:val="0"/>
          <w:numId w:val="1007"/>
        </w:numPr>
        <w:pStyle w:val="Compact"/>
      </w:pPr>
      <w:r>
        <w:rPr>
          <w:bCs/>
          <w:b/>
        </w:rPr>
        <w:t xml:space="preserve">Solar-Powered Irrigation System for Mwanza Region:</w:t>
      </w:r>
      <w:r>
        <w:t xml:space="preserve"> </w:t>
      </w:r>
      <w:r>
        <w:t xml:space="preserve">Led a team to design a system that increased agricultural output by 40%, funded by the World Bank.</w:t>
      </w:r>
    </w:p>
    <w:p>
      <w:pPr>
        <w:numPr>
          <w:ilvl w:val="0"/>
          <w:numId w:val="1007"/>
        </w:numPr>
        <w:pStyle w:val="Compact"/>
      </w:pPr>
      <w:r>
        <w:rPr>
          <w:bCs/>
          <w:b/>
        </w:rPr>
        <w:t xml:space="preserve">Industrial Waste Heat Recovery Project:</w:t>
      </w:r>
      <w:r>
        <w:t xml:space="preserve"> </w:t>
      </w:r>
      <w:r>
        <w:t xml:space="preserve">Implemented a heat recovery system in a Dar es Salaam-based factory, reducing energy consumption by 18%.</w:t>
      </w:r>
    </w:p>
    <w:p>
      <w:pPr>
        <w:numPr>
          <w:ilvl w:val="0"/>
          <w:numId w:val="1007"/>
        </w:numPr>
        <w:pStyle w:val="Compact"/>
      </w:pPr>
      <w:r>
        <w:rPr>
          <w:bCs/>
          <w:b/>
        </w:rPr>
        <w:t xml:space="preserve">Kilimanjaro Mountain Water Management System:</w:t>
      </w:r>
      <w:r>
        <w:t xml:space="preserve"> </w:t>
      </w:r>
      <w:r>
        <w:t xml:space="preserve">Developed a gravity-fed water distribution network to supply 500 households in rural Tanzania.</w:t>
      </w:r>
    </w:p>
    <w:bookmarkEnd w:id="29"/>
    <w:bookmarkStart w:id="30" w:name="professional-affiliations"/>
    <w:p>
      <w:pPr>
        <w:pStyle w:val="Heading2"/>
      </w:pPr>
      <w:r>
        <w:t xml:space="preserve">Professional Affiliations</w:t>
      </w:r>
    </w:p>
    <w:p>
      <w:pPr>
        <w:numPr>
          <w:ilvl w:val="0"/>
          <w:numId w:val="1008"/>
        </w:numPr>
        <w:pStyle w:val="Compact"/>
      </w:pPr>
      <w:r>
        <w:t xml:space="preserve">Tanzanian Society of Engineers (TSE), Member since 2015</w:t>
      </w:r>
    </w:p>
    <w:p>
      <w:pPr>
        <w:numPr>
          <w:ilvl w:val="0"/>
          <w:numId w:val="1008"/>
        </w:numPr>
        <w:pStyle w:val="Compact"/>
      </w:pPr>
      <w:r>
        <w:t xml:space="preserve">African Union Engineering Council, Affiliate Member</w:t>
      </w:r>
    </w:p>
    <w:p>
      <w:pPr>
        <w:numPr>
          <w:ilvl w:val="0"/>
          <w:numId w:val="1008"/>
        </w:numPr>
        <w:pStyle w:val="Compact"/>
      </w:pPr>
      <w:r>
        <w:t xml:space="preserve">International Association for Energy Economics (IAEE), 2019–Present</w:t>
      </w:r>
    </w:p>
    <w:bookmarkEnd w:id="30"/>
    <w:bookmarkStart w:id="31" w:name="references"/>
    <w:p>
      <w:pPr>
        <w:pStyle w:val="Heading2"/>
      </w:pPr>
      <w:r>
        <w:t xml:space="preserve">References</w:t>
      </w:r>
    </w:p>
    <w:p>
      <w:pPr>
        <w:pStyle w:val="FirstParagraph"/>
      </w:pPr>
      <w:r>
        <w:t xml:space="preserve">Available upon request. References include senior engineers from GreenTech Engineering Solutions and academic advisors from the University of Dar es Salaam.</w:t>
      </w:r>
    </w:p>
    <w:p>
      <w:pPr>
        <w:pStyle w:val="BodyText"/>
      </w:pPr>
      <w:r>
        <w:t xml:space="preserve">This Curriculum Vitae is tailored for a Mechanical Engineer in Tanzania Dar es Salaam, emphasizing local expertise, industry-specific projects, and alignment with regional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Tanzania Dar es Salaam</dc:title>
  <dc:creator/>
  <dc:language>en</dc:language>
  <cp:keywords/>
  <dcterms:created xsi:type="dcterms:W3CDTF">2025-11-28T15:04:49Z</dcterms:created>
  <dcterms:modified xsi:type="dcterms:W3CDTF">2025-11-28T15:04:49Z</dcterms:modified>
</cp:coreProperties>
</file>

<file path=docProps/custom.xml><?xml version="1.0" encoding="utf-8"?>
<Properties xmlns="http://schemas.openxmlformats.org/officeDocument/2006/custom-properties" xmlns:vt="http://schemas.openxmlformats.org/officeDocument/2006/docPropsVTypes"/>
</file>