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0" w:name="name-ahmed-benamar"/>
    <w:p>
      <w:pPr>
        <w:pStyle w:val="Heading2"/>
      </w:pPr>
      <w:r>
        <w:rPr>
          <w:bCs/>
          <w:b/>
        </w:rPr>
        <w:t xml:space="preserve">Name:</w:t>
      </w:r>
      <w:r>
        <w:t xml:space="preserve"> </w:t>
      </w:r>
      <w:r>
        <w:t xml:space="preserve">Ahmed Benamar</w:t>
      </w:r>
    </w:p>
    <w:p>
      <w:pPr>
        <w:pStyle w:val="FirstParagraph"/>
      </w:pPr>
      <w:r>
        <w:rPr>
          <w:bCs/>
          <w:b/>
        </w:rPr>
        <w:t xml:space="preserve">Address:</w:t>
      </w:r>
      <w:r>
        <w:t xml:space="preserve"> </w:t>
      </w:r>
      <w:r>
        <w:t xml:space="preserve">12 Rue des Industries, Bab Ezzouar, Algiers, Algeria</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ahmed.benamar@example.com</w:t>
      </w:r>
    </w:p>
    <w:p>
      <w:pPr>
        <w:pStyle w:val="BodyText"/>
      </w:pPr>
      <w:r>
        <w:rPr>
          <w:bCs/>
          <w:b/>
        </w:rPr>
        <w:t xml:space="preserve">LinkedIn:</w:t>
      </w:r>
      <w:r>
        <w:t xml:space="preserve"> </w:t>
      </w:r>
      <w:r>
        <w:t xml:space="preserve">linkedin.com/in/ahmedbenamar-mechatronics</w:t>
      </w:r>
    </w:p>
    <w:bookmarkEnd w:id="20"/>
    <w:bookmarkStart w:id="21" w:name="professional-summary"/>
    <w:p>
      <w:pPr>
        <w:pStyle w:val="Heading2"/>
      </w:pPr>
      <w:r>
        <w:rPr>
          <w:bCs/>
          <w:b/>
        </w:rPr>
        <w:t xml:space="preserve">Professional Summary</w:t>
      </w:r>
    </w:p>
    <w:p>
      <w:pPr>
        <w:pStyle w:val="FirstParagraph"/>
      </w:pPr>
      <w:r>
        <w:t xml:space="preserve">A dedicated Mechatronics Engineer with over 7 years of experience in designing, developing, and implementing integrated systems that combine mechanical, electrical, and software components. Specialized in automation solutions for industrial applications in Algeria Algiers. Proficient in leveraging advanced technologies to optimize production processes and improve efficiency. Committed to delivering innovative solutions aligned with the growing demands of Algeria's manufacturing and energy sectors.</w:t>
      </w:r>
    </w:p>
    <w:bookmarkEnd w:id="21"/>
    <w:bookmarkStart w:id="24" w:name="education"/>
    <w:p>
      <w:pPr>
        <w:pStyle w:val="Heading2"/>
      </w:pPr>
      <w:r>
        <w:rPr>
          <w:bCs/>
          <w:b/>
        </w:rPr>
        <w:t xml:space="preserve">Education</w:t>
      </w:r>
    </w:p>
    <w:bookmarkStart w:id="22" w:name="X9988d023693a6bdf228146ede604e1c21473a0d"/>
    <w:p>
      <w:pPr>
        <w:pStyle w:val="Heading3"/>
      </w:pPr>
      <w:r>
        <w:rPr>
          <w:bCs/>
          <w:b/>
        </w:rPr>
        <w:t xml:space="preserve">Bachelor of Science in Mechatronics Engineering</w:t>
      </w:r>
    </w:p>
    <w:p>
      <w:pPr>
        <w:pStyle w:val="FirstParagraph"/>
      </w:pPr>
      <w:r>
        <w:rPr>
          <w:iCs/>
          <w:i/>
        </w:rPr>
        <w:t xml:space="preserve">University of Sciences and Technology Houari Boumediene (USTHB), Algiers, Algeria</w:t>
      </w:r>
    </w:p>
    <w:p>
      <w:pPr>
        <w:pStyle w:val="BodyText"/>
      </w:pPr>
      <w:r>
        <w:rPr>
          <w:iCs/>
          <w:i/>
        </w:rPr>
        <w:t xml:space="preserve">Graduated: June 2015</w:t>
      </w:r>
    </w:p>
    <w:p>
      <w:pPr>
        <w:numPr>
          <w:ilvl w:val="0"/>
          <w:numId w:val="1001"/>
        </w:numPr>
        <w:pStyle w:val="Compact"/>
      </w:pPr>
      <w:r>
        <w:t xml:space="preserve">Relevant coursework: Control Systems, Robotics, Embedded Systems, Industrial Automation.</w:t>
      </w:r>
    </w:p>
    <w:p>
      <w:pPr>
        <w:numPr>
          <w:ilvl w:val="0"/>
          <w:numId w:val="1001"/>
        </w:numPr>
        <w:pStyle w:val="Compact"/>
      </w:pPr>
      <w:r>
        <w:t xml:space="preserve">Thesis: "Design of a Programmable Logic Controller (PLC) System for Conveyor Belt Automation in Manufacturing Plants."</w:t>
      </w:r>
    </w:p>
    <w:bookmarkEnd w:id="22"/>
    <w:bookmarkStart w:id="23" w:name="X8f3296705bda3ca9fa943d8b554dd98a247244e"/>
    <w:p>
      <w:pPr>
        <w:pStyle w:val="Heading3"/>
      </w:pPr>
      <w:r>
        <w:rPr>
          <w:bCs/>
          <w:b/>
        </w:rPr>
        <w:t xml:space="preserve">MSc in Advanced Mechatronics and Industrial Robotics</w:t>
      </w:r>
    </w:p>
    <w:p>
      <w:pPr>
        <w:pStyle w:val="FirstParagraph"/>
      </w:pPr>
      <w:r>
        <w:rPr>
          <w:iCs/>
          <w:i/>
        </w:rPr>
        <w:t xml:space="preserve">University of Blida 1, Algeria</w:t>
      </w:r>
    </w:p>
    <w:p>
      <w:pPr>
        <w:pStyle w:val="BodyText"/>
      </w:pPr>
      <w:r>
        <w:rPr>
          <w:iCs/>
          <w:i/>
        </w:rPr>
        <w:t xml:space="preserve">Graduated: June 2018</w:t>
      </w:r>
    </w:p>
    <w:p>
      <w:pPr>
        <w:numPr>
          <w:ilvl w:val="0"/>
          <w:numId w:val="1002"/>
        </w:numPr>
        <w:pStyle w:val="Compact"/>
      </w:pPr>
      <w:r>
        <w:t xml:space="preserve">Focused on robotic systems, sensor integration, and data acquisition for industrial applications.</w:t>
      </w:r>
    </w:p>
    <w:p>
      <w:pPr>
        <w:numPr>
          <w:ilvl w:val="0"/>
          <w:numId w:val="1002"/>
        </w:numPr>
        <w:pStyle w:val="Compact"/>
      </w:pPr>
      <w:r>
        <w:t xml:space="preserve">Research project: "Integration of AI Algorithms in Real-Time Monitoring of Mechatronic Systems."</w:t>
      </w:r>
    </w:p>
    <w:bookmarkEnd w:id="23"/>
    <w:bookmarkEnd w:id="24"/>
    <w:bookmarkStart w:id="27" w:name="professional-experience"/>
    <w:p>
      <w:pPr>
        <w:pStyle w:val="Heading2"/>
      </w:pPr>
      <w:r>
        <w:rPr>
          <w:bCs/>
          <w:b/>
        </w:rPr>
        <w:t xml:space="preserve">Professional Experience</w:t>
      </w:r>
    </w:p>
    <w:bookmarkStart w:id="25" w:name="mechatronics-engineer"/>
    <w:p>
      <w:pPr>
        <w:pStyle w:val="Heading3"/>
      </w:pPr>
      <w:r>
        <w:rPr>
          <w:bCs/>
          <w:b/>
        </w:rPr>
        <w:t xml:space="preserve">Mechatronics Engineer</w:t>
      </w:r>
    </w:p>
    <w:p>
      <w:pPr>
        <w:pStyle w:val="FirstParagraph"/>
      </w:pPr>
      <w:r>
        <w:rPr>
          <w:iCs/>
          <w:i/>
        </w:rPr>
        <w:t xml:space="preserve">Sigma Tech Solutions, Algiers, Algeria</w:t>
      </w:r>
    </w:p>
    <w:p>
      <w:pPr>
        <w:pStyle w:val="BodyText"/>
      </w:pPr>
      <w:r>
        <w:rPr>
          <w:iCs/>
          <w:i/>
        </w:rPr>
        <w:t xml:space="preserve">January 2019 – Present</w:t>
      </w:r>
    </w:p>
    <w:p>
      <w:pPr>
        <w:numPr>
          <w:ilvl w:val="0"/>
          <w:numId w:val="1003"/>
        </w:numPr>
        <w:pStyle w:val="Compact"/>
      </w:pPr>
      <w:r>
        <w:t xml:space="preserve">Designed and implemented automation systems for petrochemical plants in Algeria Algiers, reducing downtime by 18% through predictive maintenance strategies.</w:t>
      </w:r>
    </w:p>
    <w:p>
      <w:pPr>
        <w:numPr>
          <w:ilvl w:val="0"/>
          <w:numId w:val="1003"/>
        </w:numPr>
        <w:pStyle w:val="Compact"/>
      </w:pPr>
      <w:r>
        <w:t xml:space="preserve">Collaborated with electrical and software teams to develop a custom PLC-based control system for a renewable energy project, improving energy efficiency by 25%.</w:t>
      </w:r>
    </w:p>
    <w:p>
      <w:pPr>
        <w:numPr>
          <w:ilvl w:val="0"/>
          <w:numId w:val="1003"/>
        </w:numPr>
        <w:pStyle w:val="Compact"/>
      </w:pPr>
      <w:r>
        <w:t xml:space="preserve">Provided technical support for mechatronic systems in manufacturing facilities, ensuring compliance with ISO standards and local Algerian safety regulations.</w:t>
      </w:r>
    </w:p>
    <w:p>
      <w:pPr>
        <w:numPr>
          <w:ilvl w:val="0"/>
          <w:numId w:val="1003"/>
        </w:numPr>
        <w:pStyle w:val="Compact"/>
      </w:pPr>
      <w:r>
        <w:t xml:space="preserve">Trained junior engineers on advanced robotics and automation tools, enhancing team productivity by 30%.</w:t>
      </w:r>
    </w:p>
    <w:bookmarkEnd w:id="25"/>
    <w:bookmarkStart w:id="26" w:name="junior-mechatronics-engineer"/>
    <w:p>
      <w:pPr>
        <w:pStyle w:val="Heading3"/>
      </w:pPr>
      <w:r>
        <w:rPr>
          <w:bCs/>
          <w:b/>
        </w:rPr>
        <w:t xml:space="preserve">Junior Mechatronics Engineer</w:t>
      </w:r>
    </w:p>
    <w:p>
      <w:pPr>
        <w:pStyle w:val="FirstParagraph"/>
      </w:pPr>
      <w:r>
        <w:rPr>
          <w:iCs/>
          <w:i/>
        </w:rPr>
        <w:t xml:space="preserve">Algeria Industrial Automation Co., Algiers, Algeria</w:t>
      </w:r>
    </w:p>
    <w:p>
      <w:pPr>
        <w:pStyle w:val="BodyText"/>
      </w:pPr>
      <w:r>
        <w:rPr>
          <w:iCs/>
          <w:i/>
        </w:rPr>
        <w:t xml:space="preserve">August 2015 – December 2018</w:t>
      </w:r>
    </w:p>
    <w:p>
      <w:pPr>
        <w:numPr>
          <w:ilvl w:val="0"/>
          <w:numId w:val="1004"/>
        </w:numPr>
        <w:pStyle w:val="Compact"/>
      </w:pPr>
      <w:r>
        <w:t xml:space="preserve">Assisted in the development of automated packaging systems for food and beverage industries, increasing throughput by 15%.</w:t>
      </w:r>
    </w:p>
    <w:p>
      <w:pPr>
        <w:numPr>
          <w:ilvl w:val="0"/>
          <w:numId w:val="1004"/>
        </w:numPr>
        <w:pStyle w:val="Compact"/>
      </w:pPr>
      <w:r>
        <w:t xml:space="preserve">Conducted field testing and troubleshooting of mechatronic systems, resolving 95% of issues within 24 hours.</w:t>
      </w:r>
    </w:p>
    <w:p>
      <w:pPr>
        <w:numPr>
          <w:ilvl w:val="0"/>
          <w:numId w:val="1004"/>
        </w:numPr>
        <w:pStyle w:val="Compact"/>
      </w:pPr>
      <w:r>
        <w:t xml:space="preserve">Created technical documentation and user manuals for industrial robots, ensuring seamless integration into client operations.</w:t>
      </w:r>
    </w:p>
    <w:p>
      <w:pPr>
        <w:numPr>
          <w:ilvl w:val="0"/>
          <w:numId w:val="1004"/>
        </w:numPr>
        <w:pStyle w:val="Compact"/>
      </w:pPr>
      <w:r>
        <w:t xml:space="preserve">Participated in the design of a smart factory prototype in collaboration with local Algerian universities, focusing on IoT-enabled machinery.</w:t>
      </w:r>
    </w:p>
    <w:bookmarkEnd w:id="26"/>
    <w:bookmarkEnd w:id="27"/>
    <w:bookmarkStart w:id="28" w:name="technical-skills"/>
    <w:p>
      <w:pPr>
        <w:pStyle w:val="Heading2"/>
      </w:pPr>
      <w:r>
        <w:rPr>
          <w:bCs/>
          <w:b/>
        </w:rPr>
        <w:t xml:space="preserve">Technical Skills</w:t>
      </w:r>
    </w:p>
    <w:p>
      <w:pPr>
        <w:numPr>
          <w:ilvl w:val="0"/>
          <w:numId w:val="1005"/>
        </w:numPr>
        <w:pStyle w:val="Compact"/>
      </w:pPr>
      <w:r>
        <w:rPr>
          <w:bCs/>
          <w:b/>
        </w:rPr>
        <w:t xml:space="preserve">Software:</w:t>
      </w:r>
      <w:r>
        <w:t xml:space="preserve"> </w:t>
      </w:r>
      <w:r>
        <w:t xml:space="preserve">AutoCAD, SolidWorks, MATLAB/Simulink, PLC Programming (Siemens, Allen-Bradley), Python for automation.</w:t>
      </w:r>
    </w:p>
    <w:p>
      <w:pPr>
        <w:numPr>
          <w:ilvl w:val="0"/>
          <w:numId w:val="1005"/>
        </w:numPr>
        <w:pStyle w:val="Compact"/>
      </w:pPr>
      <w:r>
        <w:rPr>
          <w:bCs/>
          <w:b/>
        </w:rPr>
        <w:t xml:space="preserve">Hardware:</w:t>
      </w:r>
      <w:r>
        <w:t xml:space="preserve"> </w:t>
      </w:r>
      <w:r>
        <w:t xml:space="preserve">Sensors (temperature, pressure, proximity), Actuators (servo motors, hydraulic systems), CNC machines.</w:t>
      </w:r>
    </w:p>
    <w:p>
      <w:pPr>
        <w:numPr>
          <w:ilvl w:val="0"/>
          <w:numId w:val="1005"/>
        </w:numPr>
        <w:pStyle w:val="Compact"/>
      </w:pPr>
      <w:r>
        <w:rPr>
          <w:bCs/>
          <w:b/>
        </w:rPr>
        <w:t xml:space="preserve">Industrial Standards:</w:t>
      </w:r>
      <w:r>
        <w:t xml:space="preserve"> </w:t>
      </w:r>
      <w:r>
        <w:t xml:space="preserve">ISO 9001, IEC 61131-3 (PLC programming), OSHA safety protocols.</w:t>
      </w:r>
    </w:p>
    <w:p>
      <w:pPr>
        <w:numPr>
          <w:ilvl w:val="0"/>
          <w:numId w:val="1005"/>
        </w:numPr>
        <w:pStyle w:val="Compact"/>
      </w:pPr>
      <w:r>
        <w:rPr>
          <w:bCs/>
          <w:b/>
        </w:rPr>
        <w:t xml:space="preserve">Languages:</w:t>
      </w:r>
      <w:r>
        <w:t xml:space="preserve"> </w:t>
      </w:r>
      <w:r>
        <w:t xml:space="preserve">Arabic (fluent), English (proficient in technical writing and communication).</w:t>
      </w:r>
    </w:p>
    <w:bookmarkEnd w:id="28"/>
    <w:bookmarkStart w:id="29" w:name="certifications"/>
    <w:p>
      <w:pPr>
        <w:pStyle w:val="Heading2"/>
      </w:pPr>
      <w:r>
        <w:rPr>
          <w:bCs/>
          <w:b/>
        </w:rPr>
        <w:t xml:space="preserve">Certifications</w:t>
      </w:r>
    </w:p>
    <w:p>
      <w:pPr>
        <w:numPr>
          <w:ilvl w:val="0"/>
          <w:numId w:val="1006"/>
        </w:numPr>
        <w:pStyle w:val="Compact"/>
      </w:pPr>
      <w:r>
        <w:rPr>
          <w:iCs/>
          <w:i/>
        </w:rPr>
        <w:t xml:space="preserve">Certified PLC Programmer</w:t>
      </w:r>
      <w:r>
        <w:t xml:space="preserve"> </w:t>
      </w:r>
      <w:r>
        <w:t xml:space="preserve">– Siemens AG, 2020</w:t>
      </w:r>
    </w:p>
    <w:p>
      <w:pPr>
        <w:numPr>
          <w:ilvl w:val="0"/>
          <w:numId w:val="1006"/>
        </w:numPr>
        <w:pStyle w:val="Compact"/>
      </w:pPr>
      <w:r>
        <w:rPr>
          <w:iCs/>
          <w:i/>
        </w:rPr>
        <w:t xml:space="preserve">Industrial Robotics Certification</w:t>
      </w:r>
      <w:r>
        <w:t xml:space="preserve"> </w:t>
      </w:r>
      <w:r>
        <w:t xml:space="preserve">– International Federation of Robotics (IFR), 2019</w:t>
      </w:r>
    </w:p>
    <w:p>
      <w:pPr>
        <w:numPr>
          <w:ilvl w:val="0"/>
          <w:numId w:val="1006"/>
        </w:numPr>
        <w:pStyle w:val="Compact"/>
      </w:pPr>
      <w:r>
        <w:rPr>
          <w:iCs/>
          <w:i/>
        </w:rPr>
        <w:t xml:space="preserve">Project Management Professional (PMP)</w:t>
      </w:r>
      <w:r>
        <w:t xml:space="preserve"> </w:t>
      </w:r>
      <w:r>
        <w:t xml:space="preserve">– PMI, 2021</w:t>
      </w:r>
    </w:p>
    <w:bookmarkEnd w:id="29"/>
    <w:bookmarkStart w:id="32" w:name="key-projects-in-algeria-algiers"/>
    <w:p>
      <w:pPr>
        <w:pStyle w:val="Heading2"/>
      </w:pPr>
      <w:r>
        <w:rPr>
          <w:bCs/>
          <w:b/>
        </w:rPr>
        <w:t xml:space="preserve">Key Projects in Algeria Algiers</w:t>
      </w:r>
    </w:p>
    <w:bookmarkStart w:id="30" w:name="smart-grid-integration-project"/>
    <w:p>
      <w:pPr>
        <w:pStyle w:val="Heading3"/>
      </w:pPr>
      <w:r>
        <w:rPr>
          <w:bCs/>
          <w:b/>
        </w:rPr>
        <w:t xml:space="preserve">Smart Grid Integration Project</w:t>
      </w:r>
    </w:p>
    <w:p>
      <w:pPr>
        <w:pStyle w:val="FirstParagraph"/>
      </w:pPr>
      <w:r>
        <w:rPr>
          <w:iCs/>
          <w:i/>
        </w:rPr>
        <w:t xml:space="preserve">Algerian Energy Agency (ADE), 2021–2022</w:t>
      </w:r>
    </w:p>
    <w:p>
      <w:pPr>
        <w:numPr>
          <w:ilvl w:val="0"/>
          <w:numId w:val="1007"/>
        </w:numPr>
        <w:pStyle w:val="Compact"/>
      </w:pPr>
      <w:r>
        <w:t xml:space="preserve">Designed a mechatronic system for real-time monitoring of energy distribution networks in Algiers.</w:t>
      </w:r>
    </w:p>
    <w:p>
      <w:pPr>
        <w:numPr>
          <w:ilvl w:val="0"/>
          <w:numId w:val="1007"/>
        </w:numPr>
        <w:pStyle w:val="Compact"/>
      </w:pPr>
      <w:r>
        <w:t xml:space="preserve">Integrated IoT sensors with SCADA systems to optimize energy flow and reduce losses by 12%.</w:t>
      </w:r>
    </w:p>
    <w:bookmarkEnd w:id="30"/>
    <w:bookmarkStart w:id="31" w:name="X80f9704bf876228883a4c2aaf15c69a2cc344da"/>
    <w:p>
      <w:pPr>
        <w:pStyle w:val="Heading3"/>
      </w:pPr>
      <w:r>
        <w:rPr>
          <w:bCs/>
          <w:b/>
        </w:rPr>
        <w:t xml:space="preserve">Automated Packaging Line for Food Industry</w:t>
      </w:r>
    </w:p>
    <w:p>
      <w:pPr>
        <w:pStyle w:val="FirstParagraph"/>
      </w:pPr>
      <w:r>
        <w:rPr>
          <w:iCs/>
          <w:i/>
        </w:rPr>
        <w:t xml:space="preserve">Aziza Foods, Algiers, 2017</w:t>
      </w:r>
    </w:p>
    <w:p>
      <w:pPr>
        <w:numPr>
          <w:ilvl w:val="0"/>
          <w:numId w:val="1008"/>
        </w:numPr>
        <w:pStyle w:val="Compact"/>
      </w:pPr>
      <w:r>
        <w:t xml:space="preserve">Developed a fully automated packaging line using robotic arms and conveyor belts, increasing production capacity by 20%.</w:t>
      </w:r>
    </w:p>
    <w:p>
      <w:pPr>
        <w:numPr>
          <w:ilvl w:val="0"/>
          <w:numId w:val="1008"/>
        </w:numPr>
        <w:pStyle w:val="Compact"/>
      </w:pPr>
      <w:r>
        <w:t xml:space="preserve">Implemented a quality control system with vision sensors to detect defects in real time.</w:t>
      </w:r>
    </w:p>
    <w:bookmarkEnd w:id="31"/>
    <w:bookmarkEnd w:id="32"/>
    <w:bookmarkStart w:id="33" w:name="professional-affiliations"/>
    <w:p>
      <w:pPr>
        <w:pStyle w:val="Heading2"/>
      </w:pPr>
      <w:r>
        <w:rPr>
          <w:bCs/>
          <w:b/>
        </w:rPr>
        <w:t xml:space="preserve">Professional Affiliations</w:t>
      </w:r>
    </w:p>
    <w:p>
      <w:pPr>
        <w:numPr>
          <w:ilvl w:val="0"/>
          <w:numId w:val="1009"/>
        </w:numPr>
        <w:pStyle w:val="Compact"/>
      </w:pPr>
      <w:r>
        <w:rPr>
          <w:iCs/>
          <w:i/>
        </w:rPr>
        <w:t xml:space="preserve">Algerian Society of Mechanical Engineers (SAIM)</w:t>
      </w:r>
      <w:r>
        <w:t xml:space="preserve"> </w:t>
      </w:r>
      <w:r>
        <w:t xml:space="preserve">– Member since 2016</w:t>
      </w:r>
    </w:p>
    <w:p>
      <w:pPr>
        <w:numPr>
          <w:ilvl w:val="0"/>
          <w:numId w:val="1009"/>
        </w:numPr>
        <w:pStyle w:val="Compact"/>
      </w:pPr>
      <w:r>
        <w:rPr>
          <w:iCs/>
          <w:i/>
        </w:rPr>
        <w:t xml:space="preserve">International Association of Robotics and Mechatronics (IARM)</w:t>
      </w:r>
      <w:r>
        <w:t xml:space="preserve"> </w:t>
      </w:r>
      <w:r>
        <w:t xml:space="preserve">– Member since 2018</w:t>
      </w:r>
    </w:p>
    <w:bookmarkEnd w:id="33"/>
    <w:bookmarkStart w:id="34" w:name="languages"/>
    <w:p>
      <w:pPr>
        <w:pStyle w:val="Heading2"/>
      </w:pPr>
      <w:r>
        <w:rPr>
          <w:bCs/>
          <w:b/>
        </w:rPr>
        <w:t xml:space="preserve">Languages</w:t>
      </w:r>
    </w:p>
    <w:p>
      <w:pPr>
        <w:numPr>
          <w:ilvl w:val="0"/>
          <w:numId w:val="1010"/>
        </w:numPr>
        <w:pStyle w:val="Compact"/>
      </w:pPr>
      <w:r>
        <w:t xml:space="preserve">Arabic – Native</w:t>
      </w:r>
    </w:p>
    <w:p>
      <w:pPr>
        <w:numPr>
          <w:ilvl w:val="0"/>
          <w:numId w:val="1010"/>
        </w:numPr>
        <w:pStyle w:val="Compact"/>
      </w:pPr>
      <w:r>
        <w:t xml:space="preserve">French – Fluent (written and spoken)</w:t>
      </w:r>
    </w:p>
    <w:p>
      <w:pPr>
        <w:numPr>
          <w:ilvl w:val="0"/>
          <w:numId w:val="1010"/>
        </w:numPr>
        <w:pStyle w:val="Compact"/>
      </w:pPr>
      <w:r>
        <w:t xml:space="preserve">English – Advanced (technical documentation and communication)</w:t>
      </w:r>
    </w:p>
    <w:bookmarkEnd w:id="34"/>
    <w:bookmarkStart w:id="35" w:name="references"/>
    <w:p>
      <w:pPr>
        <w:pStyle w:val="Heading2"/>
      </w:pPr>
      <w:r>
        <w:rPr>
          <w:bCs/>
          <w:b/>
        </w:rP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2026-04-28T21:25:24Z</dcterms:created>
  <dcterms:modified xsi:type="dcterms:W3CDTF">2026-04-28T21:25:24Z</dcterms:modified>
</cp:coreProperties>
</file>

<file path=docProps/custom.xml><?xml version="1.0" encoding="utf-8"?>
<Properties xmlns="http://schemas.openxmlformats.org/officeDocument/2006/custom-properties" xmlns:vt="http://schemas.openxmlformats.org/officeDocument/2006/docPropsVTypes"/>
</file>