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Mechatronics</w:t>
      </w:r>
      <w:r>
        <w:t xml:space="preserve"> </w:t>
      </w:r>
      <w:r>
        <w:t xml:space="preserve">Engineer</w:t>
      </w:r>
    </w:p>
    <w:bookmarkStart w:id="38" w:name="curriculum-vitae"/>
    <w:p>
      <w:pPr>
        <w:pStyle w:val="Heading1"/>
      </w:pPr>
      <w:r>
        <w:t xml:space="preserve">Curriculum Vitae</w:t>
      </w:r>
    </w:p>
    <w:bookmarkStart w:id="37" w:name="X456bce6c24df98592fcf5db8b8332bb9f0c71c2"/>
    <w:p>
      <w:pPr>
        <w:pStyle w:val="Heading2"/>
      </w:pPr>
      <w:r>
        <w:t xml:space="preserve">Mechatronics Engineer | Argentina Buenos Aires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[Street Address, Buenos Aires, Argentina]</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+54 9 [Your Phone Number]</w:t>
      </w:r>
    </w:p>
    <w:p>
      <w:pPr>
        <w:pStyle w:val="BodyText"/>
      </w:pPr>
      <w:r>
        <w:rPr>
          <w:bCs/>
          <w:b/>
        </w:rPr>
        <w:t xml:space="preserve">Languages:</w:t>
      </w:r>
      <w:r>
        <w:t xml:space="preserve"> </w:t>
      </w:r>
      <w:r>
        <w:t xml:space="preserve">Spanish (Native), English (Fluent)</w:t>
      </w:r>
    </w:p>
    <w:bookmarkEnd w:id="20"/>
    <w:bookmarkStart w:id="21" w:name="professional-summary"/>
    <w:p>
      <w:pPr>
        <w:pStyle w:val="Heading3"/>
      </w:pPr>
      <w:r>
        <w:t xml:space="preserve">Professional Summary</w:t>
      </w:r>
    </w:p>
    <w:p>
      <w:pPr>
        <w:pStyle w:val="FirstParagraph"/>
      </w:pPr>
      <w:r>
        <w:t xml:space="preserve">A dedicated and innovative Mechatronics Engineer with over [X years] of experience in designing, developing, and implementing advanced automated systems. Proficient in integrating mechanical, electrical, and software solutions to optimize industrial processes. Committed to driving technological advancements in Argentina Buenos Aires’ manufacturing and automation sectors. Strong analytical skills combined with a passion for problem-solving make me an asset to any engineering team.</w:t>
      </w:r>
    </w:p>
    <w:bookmarkEnd w:id="21"/>
    <w:bookmarkStart w:id="24" w:name="education"/>
    <w:p>
      <w:pPr>
        <w:pStyle w:val="Heading3"/>
      </w:pPr>
      <w:r>
        <w:t xml:space="preserve">Education</w:t>
      </w:r>
    </w:p>
    <w:bookmarkStart w:id="22" w:name="Xaa9b4487f2bfa5ea4327a19a708cba734c4c90a"/>
    <w:p>
      <w:pPr>
        <w:pStyle w:val="Heading4"/>
      </w:pPr>
      <w:r>
        <w:t xml:space="preserve">Master of Science in Mechatronics Engineering</w:t>
      </w:r>
    </w:p>
    <w:p>
      <w:pPr>
        <w:pStyle w:val="FirstParagraph"/>
      </w:pPr>
      <w:r>
        <w:rPr>
          <w:bCs/>
          <w:b/>
        </w:rPr>
        <w:t xml:space="preserve">University:</w:t>
      </w:r>
      <w:r>
        <w:t xml:space="preserve"> </w:t>
      </w:r>
      <w:r>
        <w:t xml:space="preserve">Universidad Tecnológica Nacional (UTN) - Facultad Regional Buenos Aires</w:t>
      </w:r>
      <w:r>
        <w:br/>
      </w:r>
      <w:r>
        <w:rPr>
          <w:bCs/>
          <w:b/>
        </w:rPr>
        <w:t xml:space="preserve">Date:</w:t>
      </w:r>
      <w:r>
        <w:t xml:space="preserve"> </w:t>
      </w:r>
      <w:r>
        <w:t xml:space="preserve">[Graduation Year]</w:t>
      </w:r>
    </w:p>
    <w:p>
      <w:pPr>
        <w:pStyle w:val="BodyText"/>
      </w:pPr>
      <w:r>
        <w:t xml:space="preserve">Dissertation: "Optimization of Industrial Robotics in Automotive Production Lines" – Focused on enhancing precision and efficiency in Argentina’s automotive industry.</w:t>
      </w:r>
    </w:p>
    <w:bookmarkEnd w:id="22"/>
    <w:bookmarkStart w:id="23" w:name="bachelor-of-engineering-in-mechatronics"/>
    <w:p>
      <w:pPr>
        <w:pStyle w:val="Heading4"/>
      </w:pPr>
      <w:r>
        <w:t xml:space="preserve">Bachelor of Engineering in Mechatronics</w:t>
      </w:r>
    </w:p>
    <w:p>
      <w:pPr>
        <w:pStyle w:val="FirstParagraph"/>
      </w:pPr>
      <w:r>
        <w:rPr>
          <w:bCs/>
          <w:b/>
        </w:rPr>
        <w:t xml:space="preserve">University:</w:t>
      </w:r>
      <w:r>
        <w:t xml:space="preserve"> </w:t>
      </w:r>
      <w:r>
        <w:t xml:space="preserve">Universidad de Buenos Aires (UBA)</w:t>
      </w:r>
      <w:r>
        <w:br/>
      </w:r>
      <w:r>
        <w:rPr>
          <w:bCs/>
          <w:b/>
        </w:rPr>
        <w:t xml:space="preserve">Date:</w:t>
      </w:r>
      <w:r>
        <w:t xml:space="preserve"> </w:t>
      </w:r>
      <w:r>
        <w:t xml:space="preserve">[Graduation Year]</w:t>
      </w:r>
    </w:p>
    <w:p>
      <w:pPr>
        <w:pStyle w:val="BodyText"/>
      </w:pPr>
      <w:r>
        <w:t xml:space="preserve">Relevant coursework: Control Systems, Embedded Systems, CAD Modeling, and Industrial Automation. Participated in a university project to design a solar-powered irrigation system for rural areas in Argentina.</w:t>
      </w:r>
    </w:p>
    <w:bookmarkEnd w:id="23"/>
    <w:bookmarkEnd w:id="24"/>
    <w:bookmarkStart w:id="28" w:name="work-experience"/>
    <w:p>
      <w:pPr>
        <w:pStyle w:val="Heading3"/>
      </w:pPr>
      <w:r>
        <w:t xml:space="preserve">Work Experience</w:t>
      </w:r>
    </w:p>
    <w:bookmarkStart w:id="25" w:name="mechatronics-engineer"/>
    <w:p>
      <w:pPr>
        <w:pStyle w:val="Heading4"/>
      </w:pPr>
      <w:r>
        <w:t xml:space="preserve">Mechatronics Engineer</w:t>
      </w:r>
    </w:p>
    <w:p>
      <w:pPr>
        <w:pStyle w:val="FirstParagraph"/>
      </w:pPr>
      <w:r>
        <w:rPr>
          <w:bCs/>
          <w:b/>
        </w:rPr>
        <w:t xml:space="preserve">Company:</w:t>
      </w:r>
      <w:r>
        <w:t xml:space="preserve"> </w:t>
      </w:r>
      <w:r>
        <w:t xml:space="preserve">Tecnosistemas Argentina S.A. | Buenos Aires, Argentina</w:t>
      </w:r>
      <w:r>
        <w:br/>
      </w:r>
      <w:r>
        <w:rPr>
          <w:bCs/>
          <w:b/>
        </w:rPr>
        <w:t xml:space="preserve">Date:</w:t>
      </w:r>
      <w:r>
        <w:t xml:space="preserve"> </w:t>
      </w:r>
      <w:r>
        <w:t xml:space="preserve">[Start Date] – Present</w:t>
      </w:r>
    </w:p>
    <w:p>
      <w:pPr>
        <w:numPr>
          <w:ilvl w:val="0"/>
          <w:numId w:val="1001"/>
        </w:numPr>
        <w:pStyle w:val="Compact"/>
      </w:pPr>
      <w:r>
        <w:t xml:space="preserve">Designed and implemented automated assembly line systems for automotive components, reducing production downtime by 15% in the first year.</w:t>
      </w:r>
    </w:p>
    <w:p>
      <w:pPr>
        <w:numPr>
          <w:ilvl w:val="0"/>
          <w:numId w:val="1001"/>
        </w:numPr>
        <w:pStyle w:val="Compact"/>
      </w:pPr>
      <w:r>
        <w:t xml:space="preserve">Collaborated with local industries in Buenos Aires to integrate IoT-based monitoring systems, improving equipment maintenance efficiency by 20%.</w:t>
      </w:r>
    </w:p>
    <w:p>
      <w:pPr>
        <w:numPr>
          <w:ilvl w:val="0"/>
          <w:numId w:val="1001"/>
        </w:numPr>
        <w:pStyle w:val="Compact"/>
      </w:pPr>
      <w:r>
        <w:t xml:space="preserve">Led a team of 5 engineers to develop a custom robotic arm for a renewable energy project in Argentina, contributing to the country’s sustainable development goals.</w:t>
      </w:r>
    </w:p>
    <w:p>
      <w:pPr>
        <w:numPr>
          <w:ilvl w:val="0"/>
          <w:numId w:val="1001"/>
        </w:numPr>
        <w:pStyle w:val="Compact"/>
      </w:pPr>
      <w:r>
        <w:t xml:space="preserve">Provided technical support and training to clients across Argentina Buenos Aires, ensuring seamless adoption of new technologies.</w:t>
      </w:r>
    </w:p>
    <w:bookmarkEnd w:id="25"/>
    <w:bookmarkStart w:id="26" w:name="internship---mechatronics-engineer"/>
    <w:p>
      <w:pPr>
        <w:pStyle w:val="Heading4"/>
      </w:pPr>
      <w:r>
        <w:t xml:space="preserve">Internship - Mechatronics Engineer</w:t>
      </w:r>
    </w:p>
    <w:p>
      <w:pPr>
        <w:pStyle w:val="FirstParagraph"/>
      </w:pPr>
      <w:r>
        <w:rPr>
          <w:bCs/>
          <w:b/>
        </w:rPr>
        <w:t xml:space="preserve">Company:</w:t>
      </w:r>
      <w:r>
        <w:t xml:space="preserve"> </w:t>
      </w:r>
      <w:r>
        <w:t xml:space="preserve">Automatización Industrial S.R.L. | Buenos Aires, Argentina</w:t>
      </w:r>
      <w:r>
        <w:br/>
      </w:r>
      <w:r>
        <w:rPr>
          <w:bCs/>
          <w:b/>
        </w:rPr>
        <w:t xml:space="preserve">Date:</w:t>
      </w:r>
      <w:r>
        <w:t xml:space="preserve"> </w:t>
      </w:r>
      <w:r>
        <w:t xml:space="preserve">[Start Date] – [End Date]</w:t>
      </w:r>
    </w:p>
    <w:bookmarkEnd w:id="26"/>
    <w:bookmarkStart w:id="27" w:name="freelance-consultant"/>
    <w:p>
      <w:pPr>
        <w:pStyle w:val="Heading4"/>
      </w:pPr>
      <w:r>
        <w:t xml:space="preserve">Freelance Consultant</w:t>
      </w:r>
    </w:p>
    <w:p>
      <w:pPr>
        <w:pStyle w:val="FirstParagraph"/>
      </w:pPr>
      <w:r>
        <w:rPr>
          <w:bCs/>
          <w:b/>
        </w:rPr>
        <w:t xml:space="preserve">Projects:</w:t>
      </w:r>
      <w:r>
        <w:t xml:space="preserve"> </w:t>
      </w:r>
      <w:r>
        <w:t xml:space="preserve">Various clients in Argentina Buenos Aires</w:t>
      </w:r>
      <w:r>
        <w:br/>
      </w:r>
      <w:r>
        <w:rPr>
          <w:bCs/>
          <w:b/>
        </w:rPr>
        <w:t xml:space="preserve">Date:</w:t>
      </w:r>
      <w:r>
        <w:t xml:space="preserve"> </w:t>
      </w:r>
      <w:r>
        <w:t xml:space="preserve">[Start Date] – [End Date]</w:t>
      </w:r>
    </w:p>
    <w:bookmarkEnd w:id="27"/>
    <w:bookmarkEnd w:id="28"/>
    <w:bookmarkStart w:id="29" w:name="skills"/>
    <w:p>
      <w:pPr>
        <w:pStyle w:val="Heading3"/>
      </w:pPr>
      <w:r>
        <w:t xml:space="preserve">Skills</w:t>
      </w:r>
    </w:p>
    <w:p>
      <w:pPr>
        <w:numPr>
          <w:ilvl w:val="0"/>
          <w:numId w:val="1004"/>
        </w:numPr>
        <w:pStyle w:val="Compact"/>
      </w:pPr>
      <w:r>
        <w:rPr>
          <w:bCs/>
          <w:b/>
        </w:rPr>
        <w:t xml:space="preserve">Technical:</w:t>
      </w:r>
      <w:r>
        <w:t xml:space="preserve"> </w:t>
      </w:r>
      <w:r>
        <w:t xml:space="preserve">PLC Programming (Siemens, Allen-Bradley), CAD Software (SolidWorks, AutoCAD), Robotics (ROS, MATLAB/Simulink), Embedded Systems.</w:t>
      </w:r>
    </w:p>
    <w:p>
      <w:pPr>
        <w:numPr>
          <w:ilvl w:val="0"/>
          <w:numId w:val="1004"/>
        </w:numPr>
        <w:pStyle w:val="Compact"/>
      </w:pPr>
      <w:r>
        <w:rPr>
          <w:bCs/>
          <w:b/>
        </w:rPr>
        <w:t xml:space="preserve">Industrial Automation:</w:t>
      </w:r>
      <w:r>
        <w:t xml:space="preserve"> </w:t>
      </w:r>
      <w:r>
        <w:t xml:space="preserve">SCADA systems, Industrial IoT, Pneumatic and Hydraulic Systems.</w:t>
      </w:r>
    </w:p>
    <w:p>
      <w:pPr>
        <w:numPr>
          <w:ilvl w:val="0"/>
          <w:numId w:val="1004"/>
        </w:numPr>
        <w:pStyle w:val="Compact"/>
      </w:pPr>
      <w:r>
        <w:rPr>
          <w:bCs/>
          <w:b/>
        </w:rPr>
        <w:t xml:space="preserve">Project Management:</w:t>
      </w:r>
      <w:r>
        <w:t xml:space="preserve"> </w:t>
      </w:r>
      <w:r>
        <w:t xml:space="preserve">Agile Methodologies, Budget Planning, Client Communication.</w:t>
      </w:r>
    </w:p>
    <w:p>
      <w:pPr>
        <w:numPr>
          <w:ilvl w:val="0"/>
          <w:numId w:val="1004"/>
        </w:numPr>
        <w:pStyle w:val="Compact"/>
      </w:pPr>
      <w:r>
        <w:rPr>
          <w:bCs/>
          <w:b/>
        </w:rPr>
        <w:t xml:space="preserve">Languages:</w:t>
      </w:r>
      <w:r>
        <w:t xml:space="preserve"> </w:t>
      </w:r>
      <w:r>
        <w:t xml:space="preserve">Spanish (Native), English (Fluent), Basic Portuguese.</w:t>
      </w:r>
    </w:p>
    <w:bookmarkEnd w:id="29"/>
    <w:bookmarkStart w:id="30" w:name="certifications"/>
    <w:p>
      <w:pPr>
        <w:pStyle w:val="Heading3"/>
      </w:pPr>
      <w:r>
        <w:t xml:space="preserve">Certifications</w:t>
      </w:r>
    </w:p>
    <w:p>
      <w:pPr>
        <w:pStyle w:val="FirstParagraph"/>
      </w:pPr>
      <w:r>
        <w:rPr>
          <w:bCs/>
          <w:b/>
        </w:rPr>
        <w:t xml:space="preserve">ISO 9001:2015 - Quality Management Systems</w:t>
      </w:r>
      <w:r>
        <w:t xml:space="preserve"> </w:t>
      </w:r>
      <w:r>
        <w:t xml:space="preserve">| [Institution], [Year]</w:t>
      </w:r>
    </w:p>
    <w:p>
      <w:pPr>
        <w:pStyle w:val="BodyText"/>
      </w:pPr>
      <w:r>
        <w:rPr>
          <w:bCs/>
          <w:b/>
        </w:rPr>
        <w:t xml:space="preserve">Advanced PLC Programming Course</w:t>
      </w:r>
      <w:r>
        <w:t xml:space="preserve"> </w:t>
      </w:r>
      <w:r>
        <w:t xml:space="preserve">| Siemens Training Center, Buenos Aires, Argentina | [Year]</w:t>
      </w:r>
    </w:p>
    <w:p>
      <w:pPr>
        <w:pStyle w:val="BodyText"/>
      </w:pPr>
      <w:r>
        <w:rPr>
          <w:bCs/>
          <w:b/>
        </w:rPr>
        <w:t xml:space="preserve">Certified Robot Operator (CRO)</w:t>
      </w:r>
      <w:r>
        <w:t xml:space="preserve"> </w:t>
      </w:r>
      <w:r>
        <w:t xml:space="preserve">| ABB Robotics, [Year]</w:t>
      </w:r>
    </w:p>
    <w:bookmarkEnd w:id="30"/>
    <w:bookmarkStart w:id="34" w:name="projects-in-argentina-buenos-aires"/>
    <w:p>
      <w:pPr>
        <w:pStyle w:val="Heading3"/>
      </w:pPr>
      <w:r>
        <w:t xml:space="preserve">Projects in Argentina Buenos Aires</w:t>
      </w:r>
    </w:p>
    <w:bookmarkStart w:id="31" w:name="solar-powered-irrigation-system"/>
    <w:p>
      <w:pPr>
        <w:pStyle w:val="Heading4"/>
      </w:pPr>
      <w:r>
        <w:t xml:space="preserve">Solar-Powered Irrigation System</w:t>
      </w:r>
    </w:p>
    <w:p>
      <w:pPr>
        <w:pStyle w:val="FirstParagraph"/>
      </w:pPr>
      <w:r>
        <w:t xml:space="preserve">Developed a sustainable irrigation system for agricultural cooperatives in Buenos Aires province, combining solar energy with mechatronics to reduce reliance on traditional power sources.</w:t>
      </w:r>
    </w:p>
    <w:bookmarkEnd w:id="31"/>
    <w:bookmarkStart w:id="32" w:name="smart-waste-management-system"/>
    <w:p>
      <w:pPr>
        <w:pStyle w:val="Heading4"/>
      </w:pPr>
      <w:r>
        <w:t xml:space="preserve">Smart Waste Management System</w:t>
      </w:r>
    </w:p>
    <w:p>
      <w:pPr>
        <w:pStyle w:val="FirstParagraph"/>
      </w:pPr>
      <w:r>
        <w:t xml:space="preserve">Collaborated with local authorities in Buenos Aires to design a sensor-based waste management system, optimizing collection routes and reducing operational costs by 18%.</w:t>
      </w:r>
    </w:p>
    <w:bookmarkEnd w:id="32"/>
    <w:bookmarkStart w:id="33" w:name="automotive-assembly-line-upgrade"/>
    <w:p>
      <w:pPr>
        <w:pStyle w:val="Heading4"/>
      </w:pPr>
      <w:r>
        <w:t xml:space="preserve">Automotive Assembly Line Upgrade</w:t>
      </w:r>
    </w:p>
    <w:p>
      <w:pPr>
        <w:pStyle w:val="FirstParagraph"/>
      </w:pPr>
      <w:r>
        <w:t xml:space="preserve">Rewrote control logic for an automotive assembly line in Argentina, increasing production capacity by 25% while maintaining safety standards.</w:t>
      </w:r>
    </w:p>
    <w:bookmarkEnd w:id="33"/>
    <w:bookmarkEnd w:id="34"/>
    <w:bookmarkStart w:id="35" w:name="professional-affiliations"/>
    <w:p>
      <w:pPr>
        <w:pStyle w:val="Heading3"/>
      </w:pPr>
      <w:r>
        <w:t xml:space="preserve">Professional Affiliations</w:t>
      </w:r>
    </w:p>
    <w:p>
      <w:pPr>
        <w:numPr>
          <w:ilvl w:val="0"/>
          <w:numId w:val="1005"/>
        </w:numPr>
        <w:pStyle w:val="Compact"/>
      </w:pPr>
      <w:r>
        <w:t xml:space="preserve">Member, Argentine Society of Mechanical Engineers (SAIME)</w:t>
      </w:r>
    </w:p>
    <w:p>
      <w:pPr>
        <w:numPr>
          <w:ilvl w:val="0"/>
          <w:numId w:val="1005"/>
        </w:numPr>
        <w:pStyle w:val="Compact"/>
      </w:pPr>
      <w:r>
        <w:t xml:space="preserve">Member, International Federation of Robotics (IFR)</w:t>
      </w:r>
    </w:p>
    <w:bookmarkEnd w:id="35"/>
    <w:bookmarkStart w:id="36" w:name="references"/>
    <w:p>
      <w:pPr>
        <w:pStyle w:val="Heading3"/>
      </w:pPr>
      <w:r>
        <w:t xml:space="preserve">References</w:t>
      </w:r>
    </w:p>
    <w:p>
      <w:pPr>
        <w:pStyle w:val="FirstParagraph"/>
      </w:pPr>
      <w:r>
        <w:t xml:space="preserve">Available upon request. Contact [Your Name] at [your.email@example.com] for detailed references from current and former employers in Argentina Buenos Aires.</w:t>
      </w:r>
    </w:p>
    <w:bookmarkEnd w:id="36"/>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Mechatronics Engineer</dc:title>
  <dc:creator/>
  <dc:language>en</dc:language>
  <cp:keywords/>
  <dcterms:created xsi:type="dcterms:W3CDTF">2026-07-20T14:32:35Z</dcterms:created>
  <dcterms:modified xsi:type="dcterms:W3CDTF">2026-07-20T14:32:35Z</dcterms:modified>
</cp:coreProperties>
</file>

<file path=docProps/custom.xml><?xml version="1.0" encoding="utf-8"?>
<Properties xmlns="http://schemas.openxmlformats.org/officeDocument/2006/custom-properties" xmlns:vt="http://schemas.openxmlformats.org/officeDocument/2006/docPropsVTypes"/>
</file>