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bookmarkStart w:id="30" w:name="curriculum-vitae"/>
    <w:p>
      <w:pPr>
        <w:pStyle w:val="Heading1"/>
      </w:pPr>
      <w:r>
        <w:t xml:space="preserve">Curriculum Vitae</w:t>
      </w:r>
    </w:p>
    <w:bookmarkStart w:id="29" w:name="mechatronics-engineer-egypt-cairo"/>
    <w:p>
      <w:pPr>
        <w:pStyle w:val="Heading2"/>
      </w:pPr>
      <w:r>
        <w:t xml:space="preserve">Mechatronics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Ali</w:t>
      </w:r>
      <w:r>
        <w:br/>
      </w:r>
      <w:r>
        <w:rPr>
          <w:bCs/>
          <w:b/>
        </w:rPr>
        <w:t xml:space="preserve">Email:</w:t>
      </w:r>
      <w:r>
        <w:t xml:space="preserve"> </w:t>
      </w:r>
      <w:r>
        <w:t xml:space="preserve">ahmed.mohammed@example.com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skilled Mechatronics Engineer with over [X years] of experience in designing, developing, and implementing integrated systems combining mechanical, electrical, and software technologies. A graduate from a prestigious Egyptian university with a strong foundation in mechatronics principles tailored to the dynamic industrial landscape of Egypt Cairo. Proven ability to innovate and solve complex engineering problems while adhering to local regulations and global standards. Committed to advancing automation, robotics, and smart technologies in the Egyptian manufacturing sector.</w:t>
      </w:r>
    </w:p>
    <w:bookmarkEnd w:id="21"/>
    <w:bookmarkStart w:id="22" w:name="education"/>
    <w:p>
      <w:pPr>
        <w:pStyle w:val="Heading3"/>
      </w:pPr>
      <w:r>
        <w:t xml:space="preserve">Education</w:t>
      </w:r>
    </w:p>
    <w:p>
      <w:pPr>
        <w:pStyle w:val="FirstParagraph"/>
      </w:pPr>
      <w:r>
        <w:rPr>
          <w:bCs/>
          <w:b/>
        </w:rPr>
        <w:t xml:space="preserve">Bachelor of Science in Mechatronics Engineering</w:t>
      </w:r>
      <w:r>
        <w:br/>
      </w:r>
      <w:r>
        <w:t xml:space="preserve">Faculty of Engineering, Cairo University, Egypt</w:t>
      </w:r>
      <w:r>
        <w:br/>
      </w:r>
      <w:r>
        <w:t xml:space="preserve">Graduated: [Year]</w:t>
      </w:r>
    </w:p>
    <w:p>
      <w:pPr>
        <w:numPr>
          <w:ilvl w:val="0"/>
          <w:numId w:val="1001"/>
        </w:numPr>
        <w:pStyle w:val="Compact"/>
      </w:pPr>
      <w:r>
        <w:t xml:space="preserve">Relevant coursework: Control Systems, Robotics, PLC Programming, Industrial Automation, and Embedded Systems.</w:t>
      </w:r>
    </w:p>
    <w:p>
      <w:pPr>
        <w:numPr>
          <w:ilvl w:val="0"/>
          <w:numId w:val="1001"/>
        </w:numPr>
        <w:pStyle w:val="Compact"/>
      </w:pPr>
      <w:r>
        <w:t xml:space="preserve">Graduation thesis: "Design of an Automated Conveyor System for Food Packaging in Egypt Cairo."</w:t>
      </w:r>
    </w:p>
    <w:p>
      <w:pPr>
        <w:numPr>
          <w:ilvl w:val="0"/>
          <w:numId w:val="1001"/>
        </w:numPr>
        <w:pStyle w:val="Compact"/>
      </w:pPr>
      <w:r>
        <w:t xml:space="preserve">Academic excellence recognized by [University Name] with [Scholarship/Recognition Name].</w:t>
      </w:r>
    </w:p>
    <w:p>
      <w:pPr>
        <w:pStyle w:val="FirstParagraph"/>
      </w:pPr>
      <w:r>
        <w:rPr>
          <w:bCs/>
          <w:b/>
        </w:rPr>
        <w:t xml:space="preserve">Master of Science in Mechatronics Engineering (Optional)</w:t>
      </w:r>
      <w:r>
        <w:br/>
      </w:r>
      <w:r>
        <w:t xml:space="preserve">[University Name], Cairo, Egypt</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Mechatronics Engineer</w:t>
      </w:r>
      <w:r>
        <w:br/>
      </w:r>
      <w:r>
        <w:t xml:space="preserve">Cairo Automation Solutions, Egypt Cairo</w:t>
      </w:r>
      <w:r>
        <w:br/>
      </w:r>
      <w:r>
        <w:t xml:space="preserve">January 2020 – Present</w:t>
      </w:r>
    </w:p>
    <w:p>
      <w:pPr>
        <w:numPr>
          <w:ilvl w:val="0"/>
          <w:numId w:val="1002"/>
        </w:numPr>
        <w:pStyle w:val="Compact"/>
      </w:pPr>
      <w:r>
        <w:t xml:space="preserve">Designed and implemented automated assembly lines for automotive components, reducing production time by 15% in collaboration with local manufacturers.</w:t>
      </w:r>
    </w:p>
    <w:p>
      <w:pPr>
        <w:numPr>
          <w:ilvl w:val="0"/>
          <w:numId w:val="1002"/>
        </w:numPr>
        <w:pStyle w:val="Compact"/>
      </w:pPr>
      <w:r>
        <w:t xml:space="preserve">Developed control systems using PLCs and SCADA for industrial applications, ensuring compliance with Egyptian safety standards.</w:t>
      </w:r>
    </w:p>
    <w:p>
      <w:pPr>
        <w:numPr>
          <w:ilvl w:val="0"/>
          <w:numId w:val="1002"/>
        </w:numPr>
        <w:pStyle w:val="Compact"/>
      </w:pPr>
      <w:r>
        <w:t xml:space="preserve">Collaborated with cross-functional teams to integrate IoT-enabled sensors into machinery, enhancing real-time monitoring in Egypt Cairo's manufacturing sector.</w:t>
      </w:r>
    </w:p>
    <w:p>
      <w:pPr>
        <w:numPr>
          <w:ilvl w:val="0"/>
          <w:numId w:val="1002"/>
        </w:numPr>
        <w:pStyle w:val="Compact"/>
      </w:pPr>
      <w:r>
        <w:t xml:space="preserve">Provided technical support for maintenance and troubleshooting of mechatronic systems across 10+ factories in the Cairo region.</w:t>
      </w:r>
    </w:p>
    <w:p>
      <w:pPr>
        <w:pStyle w:val="FirstParagraph"/>
      </w:pPr>
      <w:r>
        <w:rPr>
          <w:bCs/>
          <w:b/>
        </w:rPr>
        <w:t xml:space="preserve">Junior Mechatronics Engineer</w:t>
      </w:r>
      <w:r>
        <w:br/>
      </w:r>
      <w:r>
        <w:t xml:space="preserve">TechNova Engineering, Egypt Cairo</w:t>
      </w:r>
      <w:r>
        <w:br/>
      </w:r>
      <w:r>
        <w:t xml:space="preserve">June 2017 – December 2019</w:t>
      </w:r>
    </w:p>
    <w:p>
      <w:pPr>
        <w:numPr>
          <w:ilvl w:val="0"/>
          <w:numId w:val="1003"/>
        </w:numPr>
        <w:pStyle w:val="Compact"/>
      </w:pPr>
      <w:r>
        <w:t xml:space="preserve">Assisted in the development of robotics projects for agricultural automation, contributing to a 20% increase in crop monitoring efficiency.</w:t>
      </w:r>
    </w:p>
    <w:p>
      <w:pPr>
        <w:numPr>
          <w:ilvl w:val="0"/>
          <w:numId w:val="1003"/>
        </w:numPr>
        <w:pStyle w:val="Compact"/>
      </w:pPr>
      <w:r>
        <w:t xml:space="preserve">Conducted simulations and tests on mechatronic systems using MATLAB/Simulink, optimizing performance for local environmental conditions in Egypt Cairo.</w:t>
      </w:r>
    </w:p>
    <w:p>
      <w:pPr>
        <w:numPr>
          <w:ilvl w:val="0"/>
          <w:numId w:val="1003"/>
        </w:numPr>
        <w:pStyle w:val="Compact"/>
      </w:pPr>
      <w:r>
        <w:t xml:space="preserve">Participated in training programs organized by the Egyptian Ministry of Industry to promote advanced manufacturing practices.</w:t>
      </w:r>
    </w:p>
    <w:bookmarkEnd w:id="23"/>
    <w:bookmarkStart w:id="24" w:name="projects"/>
    <w:p>
      <w:pPr>
        <w:pStyle w:val="Heading3"/>
      </w:pPr>
      <w:r>
        <w:t xml:space="preserve">Projects</w:t>
      </w:r>
    </w:p>
    <w:p>
      <w:pPr>
        <w:pStyle w:val="FirstParagraph"/>
      </w:pPr>
      <w:r>
        <w:rPr>
          <w:bCs/>
          <w:b/>
        </w:rPr>
        <w:t xml:space="preserve">Solar-Powered Water Pumping System (2021)</w:t>
      </w:r>
      <w:r>
        <w:br/>
      </w:r>
      <w:r>
        <w:t xml:space="preserve">Developed a mechatronic solution for rural areas in Egypt Cairo, integrating solar panels, sensors, and automated controls to ensure sustainable water access.</w:t>
      </w:r>
    </w:p>
    <w:p>
      <w:pPr>
        <w:pStyle w:val="BodyText"/>
      </w:pPr>
      <w:r>
        <w:rPr>
          <w:bCs/>
          <w:b/>
        </w:rPr>
        <w:t xml:space="preserve">Smart Factory Prototype (2022)</w:t>
      </w:r>
      <w:r>
        <w:br/>
      </w:r>
      <w:r>
        <w:t xml:space="preserve">Led a team to design a prototype of an intelligent manufacturing system using robotics and AI for the Egyptian textile industry.</w:t>
      </w:r>
    </w:p>
    <w:p>
      <w:pPr>
        <w:pStyle w:val="BodyText"/>
      </w:pPr>
      <w:r>
        <w:rPr>
          <w:bCs/>
          <w:b/>
        </w:rPr>
        <w:t xml:space="preserve">Industrial Robot Programming (2019)</w:t>
      </w:r>
      <w:r>
        <w:br/>
      </w:r>
      <w:r>
        <w:t xml:space="preserve">Programmed robotic arms for precision tasks in Cairo-based automotive plants, improving product quality and reducing human error.</w:t>
      </w:r>
    </w:p>
    <w:bookmarkEnd w:id="24"/>
    <w:bookmarkStart w:id="25"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SolidWorks, MATLAB/Simulink, PLC Programming (Siemens/Allen-Bradley), Python for automation.</w:t>
      </w:r>
    </w:p>
    <w:p>
      <w:pPr>
        <w:numPr>
          <w:ilvl w:val="0"/>
          <w:numId w:val="1004"/>
        </w:numPr>
        <w:pStyle w:val="Compact"/>
      </w:pPr>
      <w:r>
        <w:rPr>
          <w:bCs/>
          <w:b/>
        </w:rPr>
        <w:t xml:space="preserve">Hardware:</w:t>
      </w:r>
      <w:r>
        <w:t xml:space="preserve"> </w:t>
      </w:r>
      <w:r>
        <w:t xml:space="preserve">Microcontrollers (Arduino, Raspberry Pi), Sensors (temperature, pressure, motion), Industrial Robotics.</w:t>
      </w:r>
    </w:p>
    <w:p>
      <w:pPr>
        <w:numPr>
          <w:ilvl w:val="0"/>
          <w:numId w:val="1004"/>
        </w:numPr>
        <w:pStyle w:val="Compact"/>
      </w:pPr>
      <w:r>
        <w:rPr>
          <w:bCs/>
          <w:b/>
        </w:rPr>
        <w:t xml:space="preserve">Languages:</w:t>
      </w:r>
      <w:r>
        <w:t xml:space="preserve"> </w:t>
      </w:r>
      <w:r>
        <w:t xml:space="preserve">Arabic (Fluent), English (Professional Proficiency).</w:t>
      </w:r>
    </w:p>
    <w:p>
      <w:pPr>
        <w:numPr>
          <w:ilvl w:val="0"/>
          <w:numId w:val="1004"/>
        </w:numPr>
        <w:pStyle w:val="Compact"/>
      </w:pPr>
      <w:r>
        <w:rPr>
          <w:bCs/>
          <w:b/>
        </w:rPr>
        <w:t xml:space="preserve">Certifications:</w:t>
      </w:r>
      <w:r>
        <w:t xml:space="preserve"> </w:t>
      </w:r>
      <w:r>
        <w:t xml:space="preserve">Certified PLC Programmer, ISO 9001:2015 Quality Management Systems.</w:t>
      </w:r>
    </w:p>
    <w:bookmarkEnd w:id="25"/>
    <w:bookmarkStart w:id="26" w:name="professional-development"/>
    <w:p>
      <w:pPr>
        <w:pStyle w:val="Heading3"/>
      </w:pPr>
      <w:r>
        <w:t xml:space="preserve">Professional Development</w:t>
      </w:r>
    </w:p>
    <w:p>
      <w:pPr>
        <w:pStyle w:val="FirstParagraph"/>
      </w:pPr>
      <w:r>
        <w:rPr>
          <w:bCs/>
          <w:b/>
        </w:rPr>
        <w:t xml:space="preserve">Courses:</w:t>
      </w:r>
    </w:p>
    <w:p>
      <w:pPr>
        <w:numPr>
          <w:ilvl w:val="0"/>
          <w:numId w:val="1005"/>
        </w:numPr>
        <w:pStyle w:val="Compact"/>
      </w:pPr>
      <w:r>
        <w:t xml:space="preserve">"Advanced Robotics in Manufacturing" – Cairo Technical Institute, 2021.</w:t>
      </w:r>
    </w:p>
    <w:p>
      <w:pPr>
        <w:numPr>
          <w:ilvl w:val="0"/>
          <w:numId w:val="1005"/>
        </w:numPr>
        <w:pStyle w:val="Compact"/>
      </w:pPr>
      <w:r>
        <w:t xml:space="preserve">"Sustainable Energy Systems" – Egyptian Society of Engineers, 2020.</w:t>
      </w:r>
    </w:p>
    <w:p>
      <w:pPr>
        <w:pStyle w:val="FirstParagraph"/>
      </w:pPr>
      <w:r>
        <w:rPr>
          <w:bCs/>
          <w:b/>
        </w:rPr>
        <w:t xml:space="preserve">Conferences:</w:t>
      </w:r>
    </w:p>
    <w:p>
      <w:pPr>
        <w:numPr>
          <w:ilvl w:val="0"/>
          <w:numId w:val="1006"/>
        </w:numPr>
        <w:pStyle w:val="Compact"/>
      </w:pPr>
      <w:r>
        <w:t xml:space="preserve">Presented a paper on "Automation in Egyptian Agriculture" at the Egypt Cairo International Engineering Conference (2022).</w:t>
      </w:r>
    </w:p>
    <w:p>
      <w:pPr>
        <w:numPr>
          <w:ilvl w:val="0"/>
          <w:numId w:val="1006"/>
        </w:numPr>
        <w:pStyle w:val="Compact"/>
      </w:pPr>
      <w:r>
        <w:t xml:space="preserve">Attended workshops on Industry 4.0 technologies hosted by the Egyptian Ministry of Communication and Information Technology.</w:t>
      </w:r>
    </w:p>
    <w:bookmarkEnd w:id="26"/>
    <w:bookmarkStart w:id="27" w:name="publications-and-research"/>
    <w:p>
      <w:pPr>
        <w:pStyle w:val="Heading3"/>
      </w:pPr>
      <w:r>
        <w:t xml:space="preserve">Publications and Research</w:t>
      </w:r>
    </w:p>
    <w:p>
      <w:pPr>
        <w:pStyle w:val="FirstParagraph"/>
      </w:pPr>
      <w:r>
        <w:rPr>
          <w:bCs/>
          <w:b/>
        </w:rPr>
        <w:t xml:space="preserve">"Integration of IoT in Egyptian Industrial Systems"</w:t>
      </w:r>
      <w:r>
        <w:t xml:space="preserve"> </w:t>
      </w:r>
      <w:r>
        <w:t xml:space="preserve">– Published in the Journal of Mechatronics Engineering, 2021.</w:t>
      </w:r>
    </w:p>
    <w:p>
      <w:pPr>
        <w:pStyle w:val="BodyText"/>
      </w:pPr>
      <w:r>
        <w:rPr>
          <w:bCs/>
          <w:b/>
        </w:rPr>
        <w:t xml:space="preserve">"Case Study: Solar-Powered Automation for Cairo's Water Management"</w:t>
      </w:r>
      <w:r>
        <w:t xml:space="preserve"> </w:t>
      </w:r>
      <w:r>
        <w:t xml:space="preserve">– Presented at the Middle East Renewable Energy Forum, 2023.</w:t>
      </w:r>
    </w:p>
    <w:bookmarkEnd w:id="27"/>
    <w:bookmarkStart w:id="28" w:name="additional-information"/>
    <w:p>
      <w:pPr>
        <w:pStyle w:val="Heading3"/>
      </w:pPr>
      <w:r>
        <w:t xml:space="preserve">Additional Information</w:t>
      </w:r>
    </w:p>
    <w:p>
      <w:pPr>
        <w:numPr>
          <w:ilvl w:val="0"/>
          <w:numId w:val="1007"/>
        </w:numPr>
        <w:pStyle w:val="Compact"/>
      </w:pPr>
      <w:r>
        <w:t xml:space="preserve">Active member of the Egyptian Society of Engineers (ESE) and the International Federation of Robotics (IFR).</w:t>
      </w:r>
    </w:p>
    <w:p>
      <w:pPr>
        <w:numPr>
          <w:ilvl w:val="0"/>
          <w:numId w:val="1007"/>
        </w:numPr>
        <w:pStyle w:val="Compact"/>
      </w:pPr>
      <w:r>
        <w:t xml:space="preserve">Volunteer for STEM education programs in Cairo, mentoring students in mechatronics and robotics.</w:t>
      </w:r>
    </w:p>
    <w:p>
      <w:pPr>
        <w:numPr>
          <w:ilvl w:val="0"/>
          <w:numId w:val="1007"/>
        </w:numPr>
        <w:pStyle w:val="Compact"/>
      </w:pPr>
      <w:r>
        <w:t xml:space="preserve">Passionate about leveraging technology to address local challenges, such as energy efficiency and industrial modernization in Egypt Cairo.</w:t>
      </w:r>
    </w:p>
    <w:bookmarkEnd w:id="28"/>
    <w:p>
      <w:pPr>
        <w:pStyle w:val="FirstParagraph"/>
      </w:pPr>
      <w:r>
        <w:rPr>
          <w:iCs/>
          <w:i/>
        </w:rPr>
        <w:t xml:space="preserve">This Curriculum Vitae highlights the expertise of a Mechatronics Engineer in Egypt Cairo, emphasizing technical proficiency, industry-specific projects, and contributions to the country's technological advancement.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Egypt Cairo</dc:title>
  <dc:creator/>
  <dc:language>en</dc:language>
  <cp:keywords/>
  <dcterms:created xsi:type="dcterms:W3CDTF">2026-04-29T09:13:26Z</dcterms:created>
  <dcterms:modified xsi:type="dcterms:W3CDTF">2026-04-29T09:13:26Z</dcterms:modified>
</cp:coreProperties>
</file>

<file path=docProps/custom.xml><?xml version="1.0" encoding="utf-8"?>
<Properties xmlns="http://schemas.openxmlformats.org/officeDocument/2006/custom-properties" xmlns:vt="http://schemas.openxmlformats.org/officeDocument/2006/docPropsVTypes"/>
</file>