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Xa6c48fa069a1bcea0bc0fe01ed7043d98046942"/>
    <w:p>
      <w:pPr>
        <w:pStyle w:val="Heading2"/>
      </w:pPr>
      <w:r>
        <w:t xml:space="preserve">Mechatronics Engineer | Professional Summary</w:t>
      </w:r>
    </w:p>
    <w:p>
      <w:pPr>
        <w:pStyle w:val="FirstParagraph"/>
      </w:pPr>
      <w:r>
        <w:t xml:space="preserve">A dedicated and innovative Mechatronics Engineer with [X years] of experience in designing, developing, and optimizing integrated systems that combine mechanical engineering, electronics, and computer science. Specializing in automation solutions for industrial applications within the dynamic tech ecosystem of France Paris. Proven expertise in leveraging cutting-edge technologies to enhance efficiency, precision, and sustainability in manufacturing and robotics sectors. A strong advocate for cross-disciplinary collaboration and committed to delivering high-impact projects tailored to the evolving needs of the French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Simulink, AutoCAD, SolidWorks, PLC Programming (Siemens/Allen-Bradley), ROS (Robot Operating System)</w:t>
      </w:r>
    </w:p>
    <w:p>
      <w:pPr>
        <w:numPr>
          <w:ilvl w:val="0"/>
          <w:numId w:val="1001"/>
        </w:numPr>
        <w:pStyle w:val="Compact"/>
      </w:pPr>
      <w:r>
        <w:rPr>
          <w:bCs/>
          <w:b/>
        </w:rPr>
        <w:t xml:space="preserve">Hardware:</w:t>
      </w:r>
      <w:r>
        <w:t xml:space="preserve"> </w:t>
      </w:r>
      <w:r>
        <w:t xml:space="preserve">Microcontrollers (Arduino, Raspberry Pi), Sensors &amp; Actuators Integration, Industrial Automation Systems</w:t>
      </w:r>
    </w:p>
    <w:p>
      <w:pPr>
        <w:numPr>
          <w:ilvl w:val="0"/>
          <w:numId w:val="1001"/>
        </w:numPr>
        <w:pStyle w:val="Compact"/>
      </w:pPr>
      <w:r>
        <w:rPr>
          <w:bCs/>
          <w:b/>
        </w:rPr>
        <w:t xml:space="preserve">Programming Languages:</w:t>
      </w:r>
      <w:r>
        <w:t xml:space="preserve"> </w:t>
      </w:r>
      <w:r>
        <w:t xml:space="preserve">C/C++, Python, Java, PLC Ladder Logic</w:t>
      </w:r>
    </w:p>
    <w:p>
      <w:pPr>
        <w:numPr>
          <w:ilvl w:val="0"/>
          <w:numId w:val="1001"/>
        </w:numPr>
        <w:pStyle w:val="Compact"/>
      </w:pPr>
      <w:r>
        <w:rPr>
          <w:bCs/>
          <w:b/>
        </w:rPr>
        <w:t xml:space="preserve">Standards &amp; Certifications:</w:t>
      </w:r>
      <w:r>
        <w:t xml:space="preserve"> </w:t>
      </w:r>
      <w:r>
        <w:t xml:space="preserve">ISO 9001/14001, IEC 61131-3, CE Marking Compliance</w:t>
      </w:r>
    </w:p>
    <w:p>
      <w:pPr>
        <w:numPr>
          <w:ilvl w:val="0"/>
          <w:numId w:val="1001"/>
        </w:numPr>
        <w:pStyle w:val="Compact"/>
      </w:pPr>
      <w:r>
        <w:rPr>
          <w:bCs/>
          <w:b/>
        </w:rPr>
        <w:t xml:space="preserve">Other:</w:t>
      </w:r>
      <w:r>
        <w:t xml:space="preserve"> </w:t>
      </w:r>
      <w:r>
        <w:t xml:space="preserve">Project Management (Agile/Scrum), Technical Documentation, Team Collaboration in Multinational Environments</w:t>
      </w:r>
    </w:p>
    <w:bookmarkEnd w:id="22"/>
    <w:bookmarkStart w:id="25" w:name="professional-experience"/>
    <w:p>
      <w:pPr>
        <w:pStyle w:val="Heading2"/>
      </w:pPr>
      <w:r>
        <w:t xml:space="preserve">Professional Experience</w:t>
      </w:r>
    </w:p>
    <w:bookmarkStart w:id="23" w:name="X9d70aedac2eb3f516089c67b401135cc42b2ff0"/>
    <w:p>
      <w:pPr>
        <w:pStyle w:val="Heading3"/>
      </w:pPr>
      <w:r>
        <w:t xml:space="preserve">Mechatronics Engineer | [Company Name], Paris, France</w:t>
      </w:r>
    </w:p>
    <w:p>
      <w:pPr>
        <w:pStyle w:val="FirstParagraph"/>
      </w:pPr>
      <w:r>
        <w:rPr>
          <w:iCs/>
          <w:i/>
        </w:rPr>
        <w:t xml:space="preserve">January 2020 – Present</w:t>
      </w:r>
    </w:p>
    <w:p>
      <w:pPr>
        <w:numPr>
          <w:ilvl w:val="0"/>
          <w:numId w:val="1002"/>
        </w:numPr>
        <w:pStyle w:val="Compact"/>
      </w:pPr>
      <w:r>
        <w:t xml:space="preserve">Designed and implemented automated production lines for automotive and aerospace industries in Paris, reducing operational costs by 18% through advanced mechatronics integration.</w:t>
      </w:r>
    </w:p>
    <w:p>
      <w:pPr>
        <w:numPr>
          <w:ilvl w:val="0"/>
          <w:numId w:val="1002"/>
        </w:numPr>
        <w:pStyle w:val="Compact"/>
      </w:pPr>
      <w:r>
        <w:t xml:space="preserve">Collaborated with R&amp;D teams to develop robotic systems compliant with French industrial safety standards (NF EN ISO 10218-1).</w:t>
      </w:r>
    </w:p>
    <w:p>
      <w:pPr>
        <w:numPr>
          <w:ilvl w:val="0"/>
          <w:numId w:val="1002"/>
        </w:numPr>
        <w:pStyle w:val="Compact"/>
      </w:pPr>
      <w:r>
        <w:t xml:space="preserve">Optimized control systems for CNC machines using PLC programming, improving precision by 25% and reducing downtime by 30%.</w:t>
      </w:r>
    </w:p>
    <w:p>
      <w:pPr>
        <w:numPr>
          <w:ilvl w:val="0"/>
          <w:numId w:val="1002"/>
        </w:numPr>
        <w:pStyle w:val="Compact"/>
      </w:pPr>
      <w:r>
        <w:t xml:space="preserve">Provided technical support to clients in France and neighboring regions, ensuring seamless system deployment and maintenance.</w:t>
      </w:r>
    </w:p>
    <w:bookmarkEnd w:id="23"/>
    <w:bookmarkStart w:id="24" w:name="Xf716d9e72ee7e7e1cc33853670ea3e04fc17284"/>
    <w:p>
      <w:pPr>
        <w:pStyle w:val="Heading3"/>
      </w:pPr>
      <w:r>
        <w:t xml:space="preserve">Junior Mechatronics Engineer | [Company Name], Paris, France</w:t>
      </w:r>
    </w:p>
    <w:p>
      <w:pPr>
        <w:pStyle w:val="FirstParagraph"/>
      </w:pPr>
      <w:r>
        <w:rPr>
          <w:iCs/>
          <w:i/>
        </w:rPr>
        <w:t xml:space="preserve">June 2017 – December 2019</w:t>
      </w:r>
    </w:p>
    <w:p>
      <w:pPr>
        <w:numPr>
          <w:ilvl w:val="0"/>
          <w:numId w:val="1003"/>
        </w:numPr>
        <w:pStyle w:val="Compact"/>
      </w:pPr>
      <w:r>
        <w:t xml:space="preserve">Assisted in the development of smart sensors for IoT-enabled industrial equipment, contributing to a 20% increase in data-driven decision-making capabilities.</w:t>
      </w:r>
    </w:p>
    <w:p>
      <w:pPr>
        <w:numPr>
          <w:ilvl w:val="0"/>
          <w:numId w:val="1003"/>
        </w:numPr>
        <w:pStyle w:val="Compact"/>
      </w:pPr>
      <w:r>
        <w:t xml:space="preserve">Conducted simulations and prototyping using MATLAB/Simulink, reducing product testing time by 15%.</w:t>
      </w:r>
    </w:p>
    <w:p>
      <w:pPr>
        <w:numPr>
          <w:ilvl w:val="0"/>
          <w:numId w:val="1003"/>
        </w:numPr>
        <w:pStyle w:val="Compact"/>
      </w:pPr>
      <w:r>
        <w:t xml:space="preserve">Supported the implementation of energy-efficient automation solutions for clients in Paris’ sustainable manufacturing sector.</w:t>
      </w:r>
    </w:p>
    <w:bookmarkEnd w:id="24"/>
    <w:bookmarkEnd w:id="25"/>
    <w:bookmarkStart w:id="28" w:name="educational-background"/>
    <w:p>
      <w:pPr>
        <w:pStyle w:val="Heading2"/>
      </w:pPr>
      <w:r>
        <w:t xml:space="preserve">Educational Background</w:t>
      </w:r>
    </w:p>
    <w:bookmarkStart w:id="26" w:name="Xb656da949d20a84100ef1e78ce2205d8d93a5de"/>
    <w:p>
      <w:pPr>
        <w:pStyle w:val="Heading3"/>
      </w:pPr>
      <w:r>
        <w:t xml:space="preserve">Master’s Degree in Mechatronics Engineering | [University Name], Paris, France</w:t>
      </w:r>
    </w:p>
    <w:p>
      <w:pPr>
        <w:pStyle w:val="FirstParagraph"/>
      </w:pPr>
      <w:r>
        <w:rPr>
          <w:iCs/>
          <w:i/>
        </w:rPr>
        <w:t xml:space="preserve">September 2014 – June 2017</w:t>
      </w:r>
    </w:p>
    <w:p>
      <w:pPr>
        <w:numPr>
          <w:ilvl w:val="0"/>
          <w:numId w:val="1004"/>
        </w:numPr>
        <w:pStyle w:val="Compact"/>
      </w:pPr>
      <w:r>
        <w:t xml:space="preserve">Specialized in control systems, robotics, and industrial automation with a focus on French engineering standards.</w:t>
      </w:r>
    </w:p>
    <w:p>
      <w:pPr>
        <w:numPr>
          <w:ilvl w:val="0"/>
          <w:numId w:val="1004"/>
        </w:numPr>
        <w:pStyle w:val="Compact"/>
      </w:pPr>
      <w:r>
        <w:t xml:space="preserve">Completed a thesis on "Integration of AI in Predictive Maintenance Systems for Industrial Robotics," published in collaboration with the French Society of Mechanical Engineers.</w:t>
      </w:r>
    </w:p>
    <w:bookmarkEnd w:id="26"/>
    <w:bookmarkStart w:id="27" w:name="X181f41ab8d0114588061d36fff5505421a45d64"/>
    <w:p>
      <w:pPr>
        <w:pStyle w:val="Heading3"/>
      </w:pPr>
      <w:r>
        <w:t xml:space="preserve">Bachelor’s Degree in Electrical and Electronics Engineering | [University Name], Paris, France</w:t>
      </w:r>
    </w:p>
    <w:p>
      <w:pPr>
        <w:pStyle w:val="FirstParagraph"/>
      </w:pPr>
      <w:r>
        <w:rPr>
          <w:iCs/>
          <w:i/>
        </w:rPr>
        <w:t xml:space="preserve">September 2010 – June 2014</w:t>
      </w:r>
    </w:p>
    <w:p>
      <w:pPr>
        <w:numPr>
          <w:ilvl w:val="0"/>
          <w:numId w:val="1005"/>
        </w:numPr>
        <w:pStyle w:val="Compact"/>
      </w:pPr>
      <w:r>
        <w:t xml:space="preserve">Focused on circuit design, microcontroller applications, and system integration, with a minor in computer science.</w:t>
      </w:r>
    </w:p>
    <w:p>
      <w:pPr>
        <w:numPr>
          <w:ilvl w:val="0"/>
          <w:numId w:val="1005"/>
        </w:numPr>
        <w:pStyle w:val="Compact"/>
      </w:pPr>
      <w:r>
        <w:t xml:space="preserve">Participated in the "Paris Tech Innovation Challenge," where our team developed a solar-powered mechatronics prototype.</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CFA (Certificat de Formation d'Apprenti):</w:t>
      </w:r>
      <w:r>
        <w:t xml:space="preserve"> </w:t>
      </w:r>
      <w:r>
        <w:t xml:space="preserve">Mechatronics Engineering, [Institution Name], Paris (2019)</w:t>
      </w:r>
    </w:p>
    <w:p>
      <w:pPr>
        <w:numPr>
          <w:ilvl w:val="0"/>
          <w:numId w:val="1006"/>
        </w:numPr>
        <w:pStyle w:val="Compact"/>
      </w:pPr>
      <w:r>
        <w:rPr>
          <w:bCs/>
          <w:b/>
        </w:rPr>
        <w:t xml:space="preserve">ISO 9001:2015 Lead Auditor:</w:t>
      </w:r>
      <w:r>
        <w:t xml:space="preserve"> </w:t>
      </w:r>
      <w:r>
        <w:t xml:space="preserve">Certified by the French Quality Institute (2021)</w:t>
      </w:r>
    </w:p>
    <w:p>
      <w:pPr>
        <w:numPr>
          <w:ilvl w:val="0"/>
          <w:numId w:val="1006"/>
        </w:numPr>
        <w:pStyle w:val="Compact"/>
      </w:pPr>
      <w:r>
        <w:rPr>
          <w:bCs/>
          <w:b/>
        </w:rPr>
        <w:t xml:space="preserve">Certified Robot Engineer (CRE):</w:t>
      </w:r>
      <w:r>
        <w:t xml:space="preserve"> </w:t>
      </w:r>
      <w:r>
        <w:t xml:space="preserve">ROS Certification, [Institution Name], Paris (2020)</w:t>
      </w:r>
    </w:p>
    <w:p>
      <w:pPr>
        <w:numPr>
          <w:ilvl w:val="0"/>
          <w:numId w:val="1006"/>
        </w:numPr>
        <w:pStyle w:val="Compact"/>
      </w:pPr>
      <w:r>
        <w:rPr>
          <w:bCs/>
          <w:b/>
        </w:rPr>
        <w:t xml:space="preserve">French Language Proficiency:</w:t>
      </w:r>
      <w:r>
        <w:t xml:space="preserve"> </w:t>
      </w:r>
      <w:r>
        <w:t xml:space="preserve">DELF B2 Certification (2016)</w:t>
      </w:r>
    </w:p>
    <w:bookmarkEnd w:id="29"/>
    <w:bookmarkStart w:id="30" w:name="languages"/>
    <w:p>
      <w:pPr>
        <w:pStyle w:val="Heading2"/>
      </w:pPr>
      <w:r>
        <w:t xml:space="preserve">Languages</w:t>
      </w:r>
    </w:p>
    <w:p>
      <w:pPr>
        <w:numPr>
          <w:ilvl w:val="0"/>
          <w:numId w:val="1007"/>
        </w:numPr>
        <w:pStyle w:val="Compact"/>
      </w:pPr>
      <w:r>
        <w:t xml:space="preserve">French: Native proficiency</w:t>
      </w:r>
    </w:p>
    <w:p>
      <w:pPr>
        <w:numPr>
          <w:ilvl w:val="0"/>
          <w:numId w:val="1007"/>
        </w:numPr>
        <w:pStyle w:val="Compact"/>
      </w:pPr>
      <w:r>
        <w:t xml:space="preserve">English: Fluent (IELTS 7.5)</w:t>
      </w:r>
    </w:p>
    <w:p>
      <w:pPr>
        <w:numPr>
          <w:ilvl w:val="0"/>
          <w:numId w:val="1007"/>
        </w:numPr>
        <w:pStyle w:val="Compact"/>
      </w:pPr>
      <w:r>
        <w:t xml:space="preserve">Spanish: Intermediate (B1 level)</w:t>
      </w:r>
    </w:p>
    <w:bookmarkEnd w:id="30"/>
    <w:bookmarkStart w:id="33" w:name="projects-achievements"/>
    <w:p>
      <w:pPr>
        <w:pStyle w:val="Heading2"/>
      </w:pPr>
      <w:r>
        <w:t xml:space="preserve">Projects &amp; Achievements</w:t>
      </w:r>
    </w:p>
    <w:bookmarkStart w:id="31" w:name="X499e6b622329e703b49720e9cdb1b3e46cc8c6b"/>
    <w:p>
      <w:pPr>
        <w:pStyle w:val="Heading3"/>
      </w:pPr>
      <w:r>
        <w:t xml:space="preserve">Sustainable Manufacturing Solutions for Parisian Industries</w:t>
      </w:r>
    </w:p>
    <w:p>
      <w:pPr>
        <w:pStyle w:val="FirstParagraph"/>
      </w:pPr>
      <w:r>
        <w:rPr>
          <w:iCs/>
          <w:i/>
        </w:rPr>
        <w:t xml:space="preserve">Project Lead | 2021–Present</w:t>
      </w:r>
    </w:p>
    <w:p>
      <w:pPr>
        <w:numPr>
          <w:ilvl w:val="0"/>
          <w:numId w:val="1008"/>
        </w:numPr>
        <w:pStyle w:val="Compact"/>
      </w:pPr>
      <w:r>
        <w:t xml:space="preserve">Developed energy-efficient mechatronics systems for a local manufacturing firm, reducing carbon emissions by 22%.</w:t>
      </w:r>
    </w:p>
    <w:p>
      <w:pPr>
        <w:numPr>
          <w:ilvl w:val="0"/>
          <w:numId w:val="1008"/>
        </w:numPr>
        <w:pStyle w:val="Compact"/>
      </w:pPr>
      <w:r>
        <w:t xml:space="preserve">Collaborated with the Paris Chamber of Commerce to promote green technologies in the industrial sector.</w:t>
      </w:r>
    </w:p>
    <w:bookmarkEnd w:id="31"/>
    <w:bookmarkStart w:id="32" w:name="smart-robotics-for-agriculture"/>
    <w:p>
      <w:pPr>
        <w:pStyle w:val="Heading3"/>
      </w:pPr>
      <w:r>
        <w:t xml:space="preserve">Smart Robotics for Agriculture</w:t>
      </w:r>
    </w:p>
    <w:p>
      <w:pPr>
        <w:pStyle w:val="FirstParagraph"/>
      </w:pPr>
      <w:r>
        <w:rPr>
          <w:iCs/>
          <w:i/>
        </w:rPr>
        <w:t xml:space="preserve">Team Member | 2019–2020</w:t>
      </w:r>
    </w:p>
    <w:p>
      <w:pPr>
        <w:numPr>
          <w:ilvl w:val="0"/>
          <w:numId w:val="1009"/>
        </w:numPr>
        <w:pStyle w:val="Compact"/>
      </w:pPr>
      <w:r>
        <w:t xml:space="preserve">Designed an autonomous robotic system for crop monitoring, recognized at the Paris AgriTech Innovation Fair.</w:t>
      </w:r>
    </w:p>
    <w:p>
      <w:pPr>
        <w:numPr>
          <w:ilvl w:val="0"/>
          <w:numId w:val="1009"/>
        </w:numPr>
        <w:pStyle w:val="Compact"/>
      </w:pPr>
      <w:r>
        <w:t xml:space="preserve">Integrated machine learning algorithms for real-time data analysis, enhancing agricultural productivity by 15%.</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French Association of Mechatronics Engineers (AFEM)</w:t>
      </w:r>
    </w:p>
    <w:p>
      <w:pPr>
        <w:numPr>
          <w:ilvl w:val="0"/>
          <w:numId w:val="1010"/>
        </w:numPr>
        <w:pStyle w:val="Compact"/>
      </w:pPr>
      <w:r>
        <w:t xml:space="preserve">Active participant in the Paris Robotics Forum, contributing to discussions on AI-driven automation.</w:t>
      </w:r>
    </w:p>
    <w:p>
      <w:pPr>
        <w:numPr>
          <w:ilvl w:val="0"/>
          <w:numId w:val="1010"/>
        </w:numPr>
        <w:pStyle w:val="Compact"/>
      </w:pPr>
      <w:r>
        <w:t xml:space="preserve">Published articles on mechatronics innovation in "Revue de l'Ingénierie Française" (2021–Present).</w:t>
      </w:r>
    </w:p>
    <w:bookmarkEnd w:id="34"/>
    <w:bookmarkStart w:id="35" w:name="additional-information"/>
    <w:p>
      <w:pPr>
        <w:pStyle w:val="Heading2"/>
      </w:pPr>
      <w:r>
        <w:t xml:space="preserve">Additional Information</w:t>
      </w:r>
    </w:p>
    <w:p>
      <w:pPr>
        <w:pStyle w:val="FirstParagraph"/>
      </w:pPr>
      <w:r>
        <w:t xml:space="preserve">As a Mechatronics Engineer based in France Paris, I am committed to driving technological advancements that align with the region’s industrial goals. My expertise spans from designing cutting-edge automation systems to mentoring junior engineers, all while adhering to the rigorous standards of the French engineering community. I am eager to contribute my skills to projects that push the boundaries of mechatronics in France and beyond.</w:t>
      </w:r>
    </w:p>
    <w:p>
      <w:pPr>
        <w:pStyle w:val="BodyText"/>
      </w:pPr>
      <w:r>
        <w:t xml:space="preserve">Curriculum Vitae | Mechatronics Engineer | France Paris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France Paris</dc:title>
  <dc:creator/>
  <dc:language>en</dc:language>
  <cp:keywords/>
  <dcterms:created xsi:type="dcterms:W3CDTF">2026-05-01T21:18:54Z</dcterms:created>
  <dcterms:modified xsi:type="dcterms:W3CDTF">2026-05-01T21:18:54Z</dcterms:modified>
</cp:coreProperties>
</file>

<file path=docProps/custom.xml><?xml version="1.0" encoding="utf-8"?>
<Properties xmlns="http://schemas.openxmlformats.org/officeDocument/2006/custom-properties" xmlns:vt="http://schemas.openxmlformats.org/officeDocument/2006/docPropsVTypes"/>
</file>