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Kuwait</w:t>
      </w:r>
      <w:r>
        <w:t xml:space="preserve"> </w:t>
      </w:r>
      <w:r>
        <w:t xml:space="preserve">City</w:t>
      </w:r>
    </w:p>
    <w:bookmarkStart w:id="36" w:name="curriculum-vitae"/>
    <w:p>
      <w:pPr>
        <w:pStyle w:val="Heading1"/>
      </w:pPr>
      <w:r>
        <w:t xml:space="preserve">Curriculum Vitae</w:t>
      </w:r>
    </w:p>
    <w:bookmarkStart w:id="35" w:name="mehatronics-engineer-kuwait-city-kuwait"/>
    <w:p>
      <w:pPr>
        <w:pStyle w:val="Heading2"/>
      </w:pPr>
      <w:r>
        <w:t xml:space="preserve">Mehatronics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skilled Mechatronics Engineer with [X years] of experience in designing, developing, and implementing integrated systems that combine mechanical, electrical, and software engineering principles. Specialized in automation solutions tailored for industrial applications in Kuwait City. Adept at leveraging cutting-edge technologies to optimize efficiency and productivity while adhering to local industry standards. Committed to delivering innovative solutions that align with the strategic goals of organizations in Kuwait's dynamic engineering landscape.</w:t>
      </w:r>
    </w:p>
    <w:bookmarkEnd w:id="21"/>
    <w:bookmarkStart w:id="23" w:name="education"/>
    <w:p>
      <w:pPr>
        <w:pStyle w:val="Heading3"/>
      </w:pPr>
      <w:r>
        <w:t xml:space="preserve">Education</w:t>
      </w:r>
    </w:p>
    <w:bookmarkStart w:id="22" w:name="X9988d023693a6bdf228146ede604e1c21473a0d"/>
    <w:p>
      <w:pPr>
        <w:pStyle w:val="Heading4"/>
      </w:pPr>
      <w:r>
        <w:t xml:space="preserve">Bachelor of Science in Mechatronics Engineering</w:t>
      </w:r>
    </w:p>
    <w:p>
      <w:pPr>
        <w:pStyle w:val="FirstParagraph"/>
      </w:pPr>
      <w:r>
        <w:rPr>
          <w:bCs/>
          <w:b/>
        </w:rPr>
        <w:t xml:space="preserve">University Name:</w:t>
      </w:r>
      <w:r>
        <w:t xml:space="preserve"> </w:t>
      </w:r>
      <w:r>
        <w:t xml:space="preserve">[University Name], [City, Country]</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Focused on core mechatronics disciplines including robotics, control systems, and embedded programming. Completed a capstone project on [Project Title], which was showcased at the [Conference Name] in Kuwait City. Relevant coursework: Advanced Control Systems, Industrial Automation, and Sensor Technology.</w:t>
      </w:r>
    </w:p>
    <w:bookmarkEnd w:id="22"/>
    <w:bookmarkEnd w:id="23"/>
    <w:bookmarkStart w:id="26" w:name="work-experience"/>
    <w:p>
      <w:pPr>
        <w:pStyle w:val="Heading3"/>
      </w:pPr>
      <w:r>
        <w:t xml:space="preserve">Work Experience</w:t>
      </w:r>
    </w:p>
    <w:bookmarkStart w:id="24" w:name="mechatronics-engineer"/>
    <w:p>
      <w:pPr>
        <w:pStyle w:val="Heading4"/>
      </w:pPr>
      <w:r>
        <w:t xml:space="preserve">Mechatronics Engineer</w:t>
      </w:r>
    </w:p>
    <w:p>
      <w:pPr>
        <w:pStyle w:val="FirstParagraph"/>
      </w:pPr>
      <w:r>
        <w:rPr>
          <w:bCs/>
          <w:b/>
        </w:rPr>
        <w:t xml:space="preserve">Company:</w:t>
      </w:r>
      <w:r>
        <w:t xml:space="preserve"> </w:t>
      </w:r>
      <w:r>
        <w:t xml:space="preserve">[Company Name], Kuwait City, Kuwait</w:t>
      </w:r>
    </w:p>
    <w:p>
      <w:pPr>
        <w:pStyle w:val="BodyText"/>
      </w:pPr>
      <w:r>
        <w:rPr>
          <w:bCs/>
          <w:b/>
        </w:rPr>
        <w:t xml:space="preserve">Duration:</w:t>
      </w:r>
      <w:r>
        <w:t xml:space="preserve"> </w:t>
      </w:r>
      <w:r>
        <w:t xml:space="preserve">[Start Date] – Present</w:t>
      </w:r>
    </w:p>
    <w:p>
      <w:pPr>
        <w:numPr>
          <w:ilvl w:val="0"/>
          <w:numId w:val="1001"/>
        </w:numPr>
        <w:pStyle w:val="Compact"/>
      </w:pPr>
      <w:r>
        <w:t xml:space="preserve">Designed and implemented automated systems for industrial clients in Kuwait City, improving operational efficiency by 25%.</w:t>
      </w:r>
    </w:p>
    <w:p>
      <w:pPr>
        <w:numPr>
          <w:ilvl w:val="0"/>
          <w:numId w:val="1001"/>
        </w:numPr>
        <w:pStyle w:val="Compact"/>
      </w:pPr>
      <w:r>
        <w:t xml:space="preserve">Collaborated with cross-functional teams to integrate PLCs, SCADA systems, and robotics into production lines.</w:t>
      </w:r>
    </w:p>
    <w:p>
      <w:pPr>
        <w:numPr>
          <w:ilvl w:val="0"/>
          <w:numId w:val="1001"/>
        </w:numPr>
        <w:pStyle w:val="Compact"/>
      </w:pPr>
      <w:r>
        <w:t xml:space="preserve">Conducted regular maintenance and troubleshooting of mechatronic systems to minimize downtime and ensure compliance with safety standards.</w:t>
      </w:r>
    </w:p>
    <w:p>
      <w:pPr>
        <w:numPr>
          <w:ilvl w:val="0"/>
          <w:numId w:val="1001"/>
        </w:numPr>
        <w:pStyle w:val="Compact"/>
      </w:pPr>
      <w:r>
        <w:t xml:space="preserve">Provided technical support for clients in Kuwait City, addressing complex issues related to motion control and sensor integration.</w:t>
      </w:r>
    </w:p>
    <w:bookmarkEnd w:id="24"/>
    <w:bookmarkStart w:id="25" w:name="junior-mechatronics-engineer"/>
    <w:p>
      <w:pPr>
        <w:pStyle w:val="Heading4"/>
      </w:pPr>
      <w:r>
        <w:t xml:space="preserve">Junior Mechatronics Engineer</w:t>
      </w:r>
    </w:p>
    <w:p>
      <w:pPr>
        <w:pStyle w:val="FirstParagraph"/>
      </w:pPr>
      <w:r>
        <w:rPr>
          <w:bCs/>
          <w:b/>
        </w:rPr>
        <w:t xml:space="preserve">Company:</w:t>
      </w:r>
      <w:r>
        <w:t xml:space="preserve"> </w:t>
      </w:r>
      <w:r>
        <w:t xml:space="preserve">[Previous Company Name], Kuwait City, Kuwait</w:t>
      </w:r>
    </w:p>
    <w:p>
      <w:pPr>
        <w:pStyle w:val="BodyText"/>
      </w:pPr>
      <w:r>
        <w:rPr>
          <w:bCs/>
          <w:b/>
        </w:rPr>
        <w:t xml:space="preserve">Duration:</w:t>
      </w:r>
      <w:r>
        <w:t xml:space="preserve"> </w:t>
      </w:r>
      <w:r>
        <w:t xml:space="preserve">[Start Date] – [End Date]</w:t>
      </w:r>
    </w:p>
    <w:p>
      <w:pPr>
        <w:numPr>
          <w:ilvl w:val="0"/>
          <w:numId w:val="1002"/>
        </w:numPr>
        <w:pStyle w:val="Compact"/>
      </w:pPr>
      <w:r>
        <w:t xml:space="preserve">Led the development of a prototype for an automated sorting system, which was later adopted by a local manufacturing firm in Kuwait City.</w:t>
      </w:r>
    </w:p>
    <w:p>
      <w:pPr>
        <w:numPr>
          <w:ilvl w:val="0"/>
          <w:numId w:val="1002"/>
        </w:numPr>
        <w:pStyle w:val="Compact"/>
      </w:pPr>
      <w:r>
        <w:t xml:space="preserve">Assisted in the design of energy-efficient mechatronic solutions for commercial clients, reducing energy consumption by 15%.</w:t>
      </w:r>
    </w:p>
    <w:p>
      <w:pPr>
        <w:numPr>
          <w:ilvl w:val="0"/>
          <w:numId w:val="1002"/>
        </w:numPr>
        <w:pStyle w:val="Compact"/>
      </w:pPr>
      <w:r>
        <w:t xml:space="preserve">Conducted training sessions for technicians in Kuwait City on the use of advanced diagnostic tools and software.</w:t>
      </w:r>
    </w:p>
    <w:bookmarkEnd w:id="25"/>
    <w:bookmarkEnd w:id="26"/>
    <w:bookmarkStart w:id="27" w:name="skills"/>
    <w:p>
      <w:pPr>
        <w:pStyle w:val="Heading3"/>
      </w:pPr>
      <w:r>
        <w:t xml:space="preserve">Skills</w:t>
      </w:r>
    </w:p>
    <w:p>
      <w:pPr>
        <w:numPr>
          <w:ilvl w:val="0"/>
          <w:numId w:val="1003"/>
        </w:numPr>
        <w:pStyle w:val="Compact"/>
      </w:pPr>
      <w:r>
        <w:rPr>
          <w:bCs/>
          <w:b/>
        </w:rPr>
        <w:t xml:space="preserve">Technical Proficiency:</w:t>
      </w:r>
      <w:r>
        <w:t xml:space="preserve"> </w:t>
      </w:r>
      <w:r>
        <w:t xml:space="preserve">PLC programming (Siemens, Allen-Bradley), CAD (SolidWorks, AutoCAD), MATLAB/Simulink, Industrial Robotics (ABB, Fanuc).</w:t>
      </w:r>
    </w:p>
    <w:p>
      <w:pPr>
        <w:numPr>
          <w:ilvl w:val="0"/>
          <w:numId w:val="1003"/>
        </w:numPr>
        <w:pStyle w:val="Compact"/>
      </w:pPr>
      <w:r>
        <w:rPr>
          <w:bCs/>
          <w:b/>
        </w:rPr>
        <w:t xml:space="preserve">Software &amp; Tools:</w:t>
      </w:r>
      <w:r>
        <w:t xml:space="preserve"> </w:t>
      </w:r>
      <w:r>
        <w:t xml:space="preserve">Python, C++, LabVIEW, SCADA systems.</w:t>
      </w:r>
    </w:p>
    <w:p>
      <w:pPr>
        <w:numPr>
          <w:ilvl w:val="0"/>
          <w:numId w:val="1003"/>
        </w:numPr>
        <w:pStyle w:val="Compact"/>
      </w:pPr>
      <w:r>
        <w:rPr>
          <w:bCs/>
          <w:b/>
        </w:rPr>
        <w:t xml:space="preserve">Industry Knowledge:</w:t>
      </w:r>
      <w:r>
        <w:t xml:space="preserve"> </w:t>
      </w:r>
      <w:r>
        <w:t xml:space="preserve">Automation standards (ISO 9001), Kuwait's industrial regulations, and safety protocols (OSHA).</w:t>
      </w:r>
    </w:p>
    <w:p>
      <w:pPr>
        <w:numPr>
          <w:ilvl w:val="0"/>
          <w:numId w:val="1003"/>
        </w:numPr>
        <w:pStyle w:val="Compact"/>
      </w:pPr>
      <w:r>
        <w:rPr>
          <w:bCs/>
          <w:b/>
        </w:rPr>
        <w:t xml:space="preserve">Soft Skills:</w:t>
      </w:r>
      <w:r>
        <w:t xml:space="preserve"> </w:t>
      </w:r>
      <w:r>
        <w:t xml:space="preserve">Project management, client relationship building, cross-cultural communication.</w:t>
      </w:r>
    </w:p>
    <w:bookmarkEnd w:id="27"/>
    <w:bookmarkStart w:id="28" w:name="certifications-training"/>
    <w:p>
      <w:pPr>
        <w:pStyle w:val="Heading3"/>
      </w:pPr>
      <w:r>
        <w:t xml:space="preserve">Certifications &amp; Training</w:t>
      </w:r>
    </w:p>
    <w:p>
      <w:pPr>
        <w:pStyle w:val="FirstParagraph"/>
      </w:pPr>
      <w:r>
        <w:rPr>
          <w:bCs/>
          <w:b/>
        </w:rPr>
        <w:t xml:space="preserve">Certified Mechatronics Technician (CMT)</w:t>
      </w:r>
    </w:p>
    <w:p>
      <w:pPr>
        <w:pStyle w:val="BodyText"/>
      </w:pPr>
      <w:r>
        <w:rPr>
          <w:iCs/>
          <w:i/>
        </w:rPr>
        <w:t xml:space="preserve">Institution:</w:t>
      </w:r>
      <w:r>
        <w:t xml:space="preserve"> </w:t>
      </w:r>
      <w:r>
        <w:t xml:space="preserve">[Training Institute], Kuwait City, Kuwait |</w:t>
      </w:r>
      <w:r>
        <w:t xml:space="preserve"> </w:t>
      </w:r>
      <w:r>
        <w:rPr>
          <w:iCs/>
          <w:i/>
        </w:rPr>
        <w:t xml:space="preserve">Year:</w:t>
      </w:r>
      <w:r>
        <w:t xml:space="preserve"> </w:t>
      </w:r>
      <w:r>
        <w:t xml:space="preserve">[Year]</w:t>
      </w:r>
    </w:p>
    <w:p>
      <w:pPr>
        <w:pStyle w:val="BodyText"/>
      </w:pPr>
      <w:r>
        <w:rPr>
          <w:bCs/>
          <w:b/>
        </w:rPr>
        <w:t xml:space="preserve">Course on Industrial Automation</w:t>
      </w:r>
    </w:p>
    <w:p>
      <w:pPr>
        <w:pStyle w:val="BodyText"/>
      </w:pPr>
      <w:r>
        <w:rPr>
          <w:iCs/>
          <w:i/>
        </w:rPr>
        <w:t xml:space="preserve">Institution:</w:t>
      </w:r>
      <w:r>
        <w:t xml:space="preserve"> </w:t>
      </w:r>
      <w:r>
        <w:t xml:space="preserve">[Online Platform, e.g., Coursera], |</w:t>
      </w:r>
      <w:r>
        <w:t xml:space="preserve"> </w:t>
      </w:r>
      <w:r>
        <w:rPr>
          <w:iCs/>
          <w:i/>
        </w:rPr>
        <w:t xml:space="preserve">Year:</w:t>
      </w:r>
      <w:r>
        <w:t xml:space="preserve"> </w:t>
      </w:r>
      <w:r>
        <w:t xml:space="preserve">[Year]</w:t>
      </w:r>
    </w:p>
    <w:bookmarkEnd w:id="28"/>
    <w:bookmarkStart w:id="31" w:name="projects-internships"/>
    <w:p>
      <w:pPr>
        <w:pStyle w:val="Heading3"/>
      </w:pPr>
      <w:r>
        <w:t xml:space="preserve">Projects &amp; Internships</w:t>
      </w:r>
    </w:p>
    <w:bookmarkStart w:id="29" w:name="Xb9afaa3bd5555184629b13cbf8a92b8ab7f440e"/>
    <w:p>
      <w:pPr>
        <w:pStyle w:val="Heading4"/>
      </w:pPr>
      <w:r>
        <w:t xml:space="preserve">Automated Warehouse System for Local Logistics Company</w:t>
      </w:r>
    </w:p>
    <w:p>
      <w:pPr>
        <w:pStyle w:val="FirstParagraph"/>
      </w:pPr>
      <w:r>
        <w:rPr>
          <w:bCs/>
          <w:b/>
        </w:rPr>
        <w:t xml:space="preserve">Description:</w:t>
      </w:r>
      <w:r>
        <w:t xml:space="preserve"> </w:t>
      </w:r>
      <w:r>
        <w:t xml:space="preserve">Led the design and deployment of an automated storage and retrieval system (AS/RS) in Kuwait City, reducing manual labor by 40%.</w:t>
      </w:r>
    </w:p>
    <w:p>
      <w:pPr>
        <w:pStyle w:val="BodyText"/>
      </w:pPr>
      <w:r>
        <w:rPr>
          <w:bCs/>
          <w:b/>
        </w:rPr>
        <w:t xml:space="preserve">Role:</w:t>
      </w:r>
      <w:r>
        <w:t xml:space="preserve"> </w:t>
      </w:r>
      <w:r>
        <w:t xml:space="preserve">Project Lead |</w:t>
      </w:r>
      <w:r>
        <w:t xml:space="preserve"> </w:t>
      </w:r>
      <w:r>
        <w:rPr>
          <w:bCs/>
          <w:b/>
        </w:rPr>
        <w:t xml:space="preserve">Duration:</w:t>
      </w:r>
      <w:r>
        <w:t xml:space="preserve"> </w:t>
      </w:r>
      <w:r>
        <w:t xml:space="preserve">[Start Date] – [End Date]</w:t>
      </w:r>
    </w:p>
    <w:bookmarkEnd w:id="29"/>
    <w:bookmarkStart w:id="30" w:name="internship-at-company-name-kuwait-city"/>
    <w:p>
      <w:pPr>
        <w:pStyle w:val="Heading4"/>
      </w:pPr>
      <w:r>
        <w:t xml:space="preserve">Internship at [Company Name], Kuwait City</w:t>
      </w:r>
    </w:p>
    <w:p>
      <w:pPr>
        <w:pStyle w:val="FirstParagraph"/>
      </w:pPr>
      <w:r>
        <w:rPr>
          <w:bCs/>
          <w:b/>
        </w:rPr>
        <w:t xml:space="preserve">Description:</w:t>
      </w:r>
      <w:r>
        <w:t xml:space="preserve"> </w:t>
      </w:r>
      <w:r>
        <w:t xml:space="preserve">Gained hands-on experience in troubleshooting industrial control systems and contributing to the development of a smart manufacturing prototype.</w:t>
      </w:r>
    </w:p>
    <w:bookmarkEnd w:id="30"/>
    <w:bookmarkEnd w:id="31"/>
    <w:bookmarkStart w:id="32" w:name="languages"/>
    <w:p>
      <w:pPr>
        <w:pStyle w:val="Heading3"/>
      </w:pPr>
      <w:r>
        <w:t xml:space="preserve">Languages</w:t>
      </w:r>
    </w:p>
    <w:p>
      <w:pPr>
        <w:numPr>
          <w:ilvl w:val="0"/>
          <w:numId w:val="1004"/>
        </w:numPr>
        <w:pStyle w:val="Compact"/>
      </w:pPr>
      <w:r>
        <w:t xml:space="preserve">English: Native proficiency</w:t>
      </w:r>
    </w:p>
    <w:p>
      <w:pPr>
        <w:numPr>
          <w:ilvl w:val="0"/>
          <w:numId w:val="1004"/>
        </w:numPr>
        <w:pStyle w:val="Compact"/>
      </w:pPr>
      <w:r>
        <w:t xml:space="preserve">Arabic: Intermediate (reading/writing)</w:t>
      </w:r>
    </w:p>
    <w:bookmarkEnd w:id="32"/>
    <w:bookmarkStart w:id="33" w:name="professional-affiliations"/>
    <w:p>
      <w:pPr>
        <w:pStyle w:val="Heading3"/>
      </w:pPr>
      <w:r>
        <w:t xml:space="preserve">Professional Affiliations</w:t>
      </w:r>
    </w:p>
    <w:p>
      <w:pPr>
        <w:pStyle w:val="FirstParagraph"/>
      </w:pPr>
      <w:r>
        <w:rPr>
          <w:bCs/>
          <w:b/>
        </w:rPr>
        <w:t xml:space="preserve">Kuwait Society of Engineers (KSE)</w:t>
      </w:r>
    </w:p>
    <w:p>
      <w:pPr>
        <w:pStyle w:val="BodyText"/>
      </w:pPr>
      <w:r>
        <w:rPr>
          <w:iCs/>
          <w:i/>
        </w:rPr>
        <w:t xml:space="preserve">Membership Status:</w:t>
      </w:r>
      <w:r>
        <w:t xml:space="preserve"> </w:t>
      </w:r>
      <w:r>
        <w:t xml:space="preserve">Active Member |</w:t>
      </w:r>
      <w:r>
        <w:t xml:space="preserve"> </w:t>
      </w:r>
      <w:r>
        <w:rPr>
          <w:iCs/>
          <w:i/>
        </w:rPr>
        <w:t xml:space="preserve">Date Joined:</w:t>
      </w:r>
      <w:r>
        <w:t xml:space="preserve"> </w:t>
      </w:r>
      <w:r>
        <w:t xml:space="preserve">[Year]</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Kuwait City</dc:title>
  <dc:creator/>
  <dc:language>en</dc:language>
  <cp:keywords/>
  <dcterms:created xsi:type="dcterms:W3CDTF">2026-07-15T04:35:49Z</dcterms:created>
  <dcterms:modified xsi:type="dcterms:W3CDTF">2026-07-15T04:35:49Z</dcterms:modified>
</cp:coreProperties>
</file>

<file path=docProps/custom.xml><?xml version="1.0" encoding="utf-8"?>
<Properties xmlns="http://schemas.openxmlformats.org/officeDocument/2006/custom-properties" xmlns:vt="http://schemas.openxmlformats.org/officeDocument/2006/docPropsVTypes"/>
</file>