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Mechatronics</w:t>
      </w:r>
      <w:r>
        <w:t xml:space="preserve"> </w:t>
      </w:r>
      <w:r>
        <w:t xml:space="preserve">Engineer</w:t>
      </w:r>
    </w:p>
    <w:bookmarkStart w:id="29" w:name="curriculum-vitae"/>
    <w:p>
      <w:pPr>
        <w:pStyle w:val="Heading1"/>
      </w:pPr>
      <w:r>
        <w:t xml:space="preserve">Curriculum Vitae</w:t>
      </w:r>
    </w:p>
    <w:p>
      <w:r>
        <w:pict>
          <v:rect style="width:0;height:1.5pt" o:hralign="center" o:hrstd="t" o:hr="t"/>
        </w:pic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Dakar, Senegal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+221 [Your Phone Number]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passionate Mechatronics Engineer with a strong academic foundation and hands-on experience in designing, developing, and maintaining intelligent systems. My expertise lies in integrating mechanical, electrical, and software components to create innovative solutions for industries in Senegal Dakar. With a focus on automation, robotics, and sustainable technologies, I aim to contribute to the growth of the local engineering sector while addressing the unique challenges of the West African region.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Bachelor’s Degree in Mechatronics Engineering</w:t>
      </w:r>
    </w:p>
    <w:p>
      <w:pPr>
        <w:pStyle w:val="BodyText"/>
      </w:pPr>
      <w:r>
        <w:rPr>
          <w:iCs/>
          <w:i/>
        </w:rPr>
        <w:t xml:space="preserve">University of Dakar, Senegal</w:t>
      </w:r>
      <w:r>
        <w:t xml:space="preserve"> </w:t>
      </w:r>
      <w:r>
        <w:t xml:space="preserve">| 2015–2019</w:t>
      </w:r>
    </w:p>
    <w:p>
      <w:pPr>
        <w:numPr>
          <w:ilvl w:val="0"/>
          <w:numId w:val="1001"/>
        </w:numPr>
        <w:pStyle w:val="Compact"/>
      </w:pPr>
      <w:r>
        <w:t xml:space="preserve">Graduated with honors, specializing in control systems and embedded programming.</w:t>
      </w:r>
    </w:p>
    <w:p>
      <w:pPr>
        <w:numPr>
          <w:ilvl w:val="0"/>
          <w:numId w:val="1001"/>
        </w:numPr>
        <w:pStyle w:val="Compact"/>
      </w:pPr>
      <w:r>
        <w:t xml:space="preserve">Thesis: "Optimization of Solar-Powered Irrigation Systems for Agricultural Automation in Senegal."</w:t>
      </w:r>
    </w:p>
    <w:p>
      <w:pPr>
        <w:pStyle w:val="FirstParagraph"/>
      </w:pPr>
      <w:r>
        <w:rPr>
          <w:bCs/>
          <w:b/>
        </w:rPr>
        <w:t xml:space="preserve">Diplôme d’Ingénieur en Génie Mécanique</w:t>
      </w:r>
    </w:p>
    <w:p>
      <w:pPr>
        <w:pStyle w:val="BodyText"/>
      </w:pPr>
      <w:r>
        <w:rPr>
          <w:iCs/>
          <w:i/>
        </w:rPr>
        <w:t xml:space="preserve">Ecole Supérieure Polytechnique de Dakar, Senegal</w:t>
      </w:r>
      <w:r>
        <w:t xml:space="preserve"> </w:t>
      </w:r>
      <w:r>
        <w:t xml:space="preserve">| 2019–2021</w:t>
      </w:r>
    </w:p>
    <w:p>
      <w:pPr>
        <w:numPr>
          <w:ilvl w:val="0"/>
          <w:numId w:val="1002"/>
        </w:numPr>
        <w:pStyle w:val="Compact"/>
      </w:pPr>
      <w:r>
        <w:t xml:space="preserve">Focused on mechatronics integration and industrial automation projects.</w:t>
      </w:r>
    </w:p>
    <w:p>
      <w:pPr>
        <w:numPr>
          <w:ilvl w:val="0"/>
          <w:numId w:val="1002"/>
        </w:numPr>
        <w:pStyle w:val="Compact"/>
      </w:pPr>
      <w:r>
        <w:t xml:space="preserve">Collaborated with local manufacturers to improve production efficiency using PLCs and IoT technologies.</w:t>
      </w:r>
    </w:p>
    <w:bookmarkEnd w:id="22"/>
    <w:bookmarkStart w:id="23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Mechatronics Engineer</w:t>
      </w:r>
    </w:p>
    <w:p>
      <w:pPr>
        <w:pStyle w:val="BodyText"/>
      </w:pPr>
      <w:r>
        <w:rPr>
          <w:iCs/>
          <w:i/>
        </w:rPr>
        <w:t xml:space="preserve">Senegal Tech Solutions, Dakar, Senegal</w:t>
      </w:r>
      <w:r>
        <w:t xml:space="preserve"> </w:t>
      </w:r>
      <w:r>
        <w:t xml:space="preserve">| 2021–Present</w:t>
      </w:r>
    </w:p>
    <w:p>
      <w:pPr>
        <w:numPr>
          <w:ilvl w:val="0"/>
          <w:numId w:val="1003"/>
        </w:numPr>
        <w:pStyle w:val="Compact"/>
      </w:pPr>
      <w:r>
        <w:t xml:space="preserve">Designed and implemented automated systems for agricultural machinery, reducing manual labor by 30%.</w:t>
      </w:r>
    </w:p>
    <w:p>
      <w:pPr>
        <w:numPr>
          <w:ilvl w:val="0"/>
          <w:numId w:val="1003"/>
        </w:numPr>
        <w:pStyle w:val="Compact"/>
      </w:pPr>
      <w:r>
        <w:t xml:space="preserve">Developed a real-time monitoring system using IoT sensors to optimize energy consumption in industrial facilities across Senegal Dakar.</w:t>
      </w:r>
    </w:p>
    <w:p>
      <w:pPr>
        <w:numPr>
          <w:ilvl w:val="0"/>
          <w:numId w:val="1003"/>
        </w:numPr>
        <w:pStyle w:val="Compact"/>
      </w:pPr>
      <w:r>
        <w:t xml:space="preserve">Collaborated with local startups to prototype low-cost robotic solutions for waste management in urban areas.</w:t>
      </w:r>
    </w:p>
    <w:p>
      <w:pPr>
        <w:pStyle w:val="FirstParagraph"/>
      </w:pPr>
      <w:r>
        <w:rPr>
          <w:bCs/>
          <w:b/>
        </w:rPr>
        <w:t xml:space="preserve">Internship: Mechatronics Engineer</w:t>
      </w:r>
    </w:p>
    <w:p>
      <w:pPr>
        <w:pStyle w:val="BodyText"/>
      </w:pPr>
      <w:r>
        <w:rPr>
          <w:iCs/>
          <w:i/>
        </w:rPr>
        <w:t xml:space="preserve">African Automation Ltd., Dakar, Senegal</w:t>
      </w:r>
      <w:r>
        <w:t xml:space="preserve"> </w:t>
      </w:r>
      <w:r>
        <w:t xml:space="preserve">| 2019–2021</w:t>
      </w:r>
    </w:p>
    <w:p>
      <w:pPr>
        <w:numPr>
          <w:ilvl w:val="0"/>
          <w:numId w:val="1004"/>
        </w:numPr>
        <w:pStyle w:val="Compact"/>
      </w:pPr>
      <w:r>
        <w:t xml:space="preserve">Assisted in the installation of automated production lines for automotive components.</w:t>
      </w:r>
    </w:p>
    <w:p>
      <w:pPr>
        <w:numPr>
          <w:ilvl w:val="0"/>
          <w:numId w:val="1004"/>
        </w:numPr>
        <w:pStyle w:val="Compact"/>
      </w:pPr>
      <w:r>
        <w:t xml:space="preserve">Conducted maintenance and troubleshooting for robotic arms used in textile manufacturing.</w:t>
      </w:r>
    </w:p>
    <w:p>
      <w:pPr>
        <w:numPr>
          <w:ilvl w:val="0"/>
          <w:numId w:val="1004"/>
        </w:numPr>
        <w:pStyle w:val="Compact"/>
      </w:pPr>
      <w:r>
        <w:t xml:space="preserve">Contributed to a project that integrated solar energy systems into factory power grids, aligning with Senegal’s green energy goals.</w:t>
      </w:r>
    </w:p>
    <w:bookmarkEnd w:id="23"/>
    <w:bookmarkStart w:id="24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Programming:</w:t>
      </w:r>
      <w:r>
        <w:t xml:space="preserve"> </w:t>
      </w:r>
      <w:r>
        <w:t xml:space="preserve">Python, C++, MATLAB, PLC (Siemens/Allen-Bradley)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AutoCAD, SolidWorks, LabVIEW, ROS (Robot Operating System)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Hardware:</w:t>
      </w:r>
      <w:r>
        <w:t xml:space="preserve"> </w:t>
      </w:r>
      <w:r>
        <w:t xml:space="preserve">Microcontrollers (Arduino, Raspberry Pi), sensors (LIDAR, ultrasonic), actuators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Robotics:</w:t>
      </w:r>
      <w:r>
        <w:t xml:space="preserve"> </w:t>
      </w:r>
      <w:r>
        <w:t xml:space="preserve">Path planning, SLAM algorithms, industrial automation systems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French (native), English (fluent), Wolof (intermediate)</w:t>
      </w:r>
    </w:p>
    <w:bookmarkEnd w:id="24"/>
    <w:bookmarkStart w:id="25" w:name="projects-internships"/>
    <w:p>
      <w:pPr>
        <w:pStyle w:val="Heading2"/>
      </w:pPr>
      <w:r>
        <w:t xml:space="preserve">Projects &amp; Internships</w:t>
      </w:r>
    </w:p>
    <w:p>
      <w:pPr>
        <w:pStyle w:val="FirstParagraph"/>
      </w:pPr>
      <w:r>
        <w:rPr>
          <w:bCs/>
          <w:b/>
        </w:rPr>
        <w:t xml:space="preserve">Solar-Powered Irrigation System</w:t>
      </w:r>
    </w:p>
    <w:p>
      <w:pPr>
        <w:pStyle w:val="BodyText"/>
      </w:pPr>
      <w:r>
        <w:rPr>
          <w:iCs/>
          <w:i/>
        </w:rPr>
        <w:t xml:space="preserve">University of Dakar, Senegal</w:t>
      </w:r>
      <w:r>
        <w:t xml:space="preserve"> </w:t>
      </w:r>
      <w:r>
        <w:t xml:space="preserve">| 2018–2019</w:t>
      </w:r>
    </w:p>
    <w:p>
      <w:pPr>
        <w:numPr>
          <w:ilvl w:val="0"/>
          <w:numId w:val="1006"/>
        </w:numPr>
        <w:pStyle w:val="Compact"/>
      </w:pPr>
      <w:r>
        <w:t xml:space="preserve">Developed a system using solar panels and microcontrollers to automate water distribution for small-scale farms.</w:t>
      </w:r>
    </w:p>
    <w:p>
      <w:pPr>
        <w:numPr>
          <w:ilvl w:val="0"/>
          <w:numId w:val="1006"/>
        </w:numPr>
        <w:pStyle w:val="Compact"/>
      </w:pPr>
      <w:r>
        <w:t xml:space="preserve">Improved crop yield by 40% in pilot villages near Dakar, supported by the Senegalese Ministry of Agriculture.</w:t>
      </w:r>
    </w:p>
    <w:p>
      <w:pPr>
        <w:pStyle w:val="FirstParagraph"/>
      </w:pPr>
      <w:r>
        <w:rPr>
          <w:bCs/>
          <w:b/>
        </w:rPr>
        <w:t xml:space="preserve">Smart Waste Management System</w:t>
      </w:r>
    </w:p>
    <w:p>
      <w:pPr>
        <w:pStyle w:val="BodyText"/>
      </w:pPr>
      <w:r>
        <w:rPr>
          <w:iCs/>
          <w:i/>
        </w:rPr>
        <w:t xml:space="preserve">Senegal Tech Solutions, Dakar</w:t>
      </w:r>
      <w:r>
        <w:t xml:space="preserve"> </w:t>
      </w:r>
      <w:r>
        <w:t xml:space="preserve">| 2022</w:t>
      </w:r>
    </w:p>
    <w:p>
      <w:pPr>
        <w:numPr>
          <w:ilvl w:val="0"/>
          <w:numId w:val="1007"/>
        </w:numPr>
        <w:pStyle w:val="Compact"/>
      </w:pPr>
      <w:r>
        <w:t xml:space="preserve">Created a sensor-based system to monitor waste levels in public bins, optimizing collection routes for municipalities.</w:t>
      </w:r>
    </w:p>
    <w:p>
      <w:pPr>
        <w:numPr>
          <w:ilvl w:val="0"/>
          <w:numId w:val="1007"/>
        </w:numPr>
        <w:pStyle w:val="Compact"/>
      </w:pPr>
      <w:r>
        <w:t xml:space="preserve">Raised awareness of sustainable practices in Dakar’s urban communities through workshops and demonstrations.</w:t>
      </w:r>
    </w:p>
    <w:bookmarkEnd w:id="25"/>
    <w:bookmarkStart w:id="26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PLC Programming Certification</w:t>
      </w:r>
      <w:r>
        <w:t xml:space="preserve"> </w:t>
      </w:r>
      <w:r>
        <w:t xml:space="preserve">– Siemens, 2020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IoT for Smart Cities</w:t>
      </w:r>
      <w:r>
        <w:t xml:space="preserve"> </w:t>
      </w:r>
      <w:r>
        <w:t xml:space="preserve">– Coursera (University of London), 2021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Safety Standards in Industrial Automation</w:t>
      </w:r>
      <w:r>
        <w:t xml:space="preserve"> </w:t>
      </w:r>
      <w:r>
        <w:t xml:space="preserve">– OSHA, 2021</w:t>
      </w:r>
    </w:p>
    <w:bookmarkEnd w:id="26"/>
    <w:bookmarkStart w:id="27" w:name="languages-soft-skills"/>
    <w:p>
      <w:pPr>
        <w:pStyle w:val="Heading2"/>
      </w:pPr>
      <w:r>
        <w:t xml:space="preserve">Languages &amp; Soft Skills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French (native), English (fluent), Wolof (intermediate)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Team collaboration, problem-solving, project management, cross-cultural communication</w:t>
      </w:r>
    </w:p>
    <w:bookmarkEnd w:id="27"/>
    <w:bookmarkStart w:id="28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Curriculum Vitae - Mechatronics Engineer | Senegal Dakar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Mechatronics Engineer</dc:title>
  <dc:creator/>
  <dc:language>en</dc:language>
  <cp:keywords/>
  <dcterms:created xsi:type="dcterms:W3CDTF">2026-04-29T00:23:05Z</dcterms:created>
  <dcterms:modified xsi:type="dcterms:W3CDTF">2026-04-29T00:23:05Z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