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Johannesburg, South Africa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[Your Phone Number]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Mechatronics Engineer with over 5 years of experience in designing, developing, and maintaining integrated systems that combine mechanical, electrical, and software components. Specialized in leveraging cutting-edge technologies to solve complex engineering challenges within the South African industrial landscape. Based in Johannesburg, I have contributed to projects across manufacturing automation, robotics integration, and sustainable energy solutions tailored for South Africa's dynamic markets.</w:t>
      </w:r>
    </w:p>
    <w:p>
      <w:pPr>
        <w:pStyle w:val="BodyText"/>
      </w:pPr>
      <w:r>
        <w:t xml:space="preserve">Proficient in applying industry standards such as ISO 9001 and SAQA (South African Qualifications Authority) frameworks to ensure compliance and quality. Adept at collaborating with cross-functional teams to deliver innovative solutions that align with South Africa's economic growth priorities, particularly in the automotive, mining, and renewable energy sectors.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Development:</w:t>
      </w:r>
      <w:r>
        <w:t xml:space="preserve"> </w:t>
      </w:r>
      <w:r>
        <w:t xml:space="preserve">Proficient in CAD software (SolidWorks, AutoCAD), PLC programming (Siemens, Allen-Bradley), and MATLAB/Simulink for system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 &amp; Control Systems:</w:t>
      </w:r>
      <w:r>
        <w:t xml:space="preserve"> </w:t>
      </w:r>
      <w:r>
        <w:t xml:space="preserve">Experience with embedded systems, microcontrollers (Arduino, Raspberry Pi), and motor control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and Java for automation scripts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&amp; Automation:</w:t>
      </w:r>
      <w:r>
        <w:t xml:space="preserve"> </w:t>
      </w:r>
      <w:r>
        <w:t xml:space="preserve">Hands-on experience in designing robotic arms, autonomous vehicles, and sensor integration for industrial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&amp; Compliance:</w:t>
      </w:r>
      <w:r>
        <w:t xml:space="preserve"> </w:t>
      </w:r>
      <w:r>
        <w:t xml:space="preserve">Knowledge of renewable energy systems (solar, wind) and adherence to South African safety regulations (SABS).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Current Company Name], Johannesburg, South Africa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production lines for a leading automotive manufacturer in Johannesburg, reducing downtime by 20% through real-time monitoring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mining equipment, enhancing operational efficiency and safety standards in South Africa's mining sector.</w:t>
      </w:r>
    </w:p>
    <w:p>
      <w:pPr>
        <w:numPr>
          <w:ilvl w:val="0"/>
          <w:numId w:val="1002"/>
        </w:numPr>
        <w:pStyle w:val="Compact"/>
      </w:pPr>
      <w:r>
        <w:t xml:space="preserve">Developed control algorithms for robotic assembly systems, optimizing precision and reducing errors by 15% in high-volume manufacturing environments.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installation of renewable energy systems, including solar-powered irrigation solutions for rural communities in Gauteng province.</w:t>
      </w:r>
    </w:p>
    <w:bookmarkEnd w:id="24"/>
    <w:bookmarkStart w:id="25" w:name="mechatronics-intern"/>
    <w:p>
      <w:pPr>
        <w:pStyle w:val="Heading3"/>
      </w:pPr>
      <w:r>
        <w:t xml:space="preserve">Mechatronics Intern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Johannesburg, South Africa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5"/>
    <w:bookmarkStart w:id="26" w:name="freelance-mechatronics-consultant"/>
    <w:p>
      <w:pPr>
        <w:pStyle w:val="Heading3"/>
      </w:pPr>
      <w:r>
        <w:t xml:space="preserve">Freelance Mechatronics Consultant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  <w:r>
        <w:br/>
      </w:r>
      <w:r>
        <w:t xml:space="preserve">[University Name], Johannesburg, South Africa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Diploma in Industrial Automation</w:t>
      </w:r>
      <w:r>
        <w:br/>
      </w:r>
      <w:r>
        <w:t xml:space="preserve">[Technical College Name], Johannesburg, South Africa</w:t>
      </w:r>
      <w:r>
        <w:br/>
      </w:r>
      <w:r>
        <w:rPr>
          <w:bCs/>
          <w:b/>
        </w:rPr>
        <w:t xml:space="preserve">Completion Date:</w:t>
      </w:r>
      <w:r>
        <w:t xml:space="preserve"> </w:t>
      </w:r>
      <w:r>
        <w:t xml:space="preserve">[Year]</w:t>
      </w:r>
    </w:p>
    <w:bookmarkEnd w:id="28"/>
    <w:bookmarkStart w:id="30" w:name="certifications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[Institution Name], Johannesburg, South Africa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 for Industrial Equipment</w:t>
      </w:r>
      <w:r>
        <w:t xml:space="preserve"> </w:t>
      </w:r>
      <w:r>
        <w:t xml:space="preserve">– [Institution Name], Johannesburg, South Africa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PLC Programmer</w:t>
      </w:r>
      <w:r>
        <w:t xml:space="preserve"> </w:t>
      </w:r>
      <w:r>
        <w:t xml:space="preserve">– [Training Provider], Johannesburg, South Africa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Raspberry Pi and Arduino Workshop</w:t>
      </w:r>
      <w:r>
        <w:t xml:space="preserve"> </w:t>
      </w:r>
      <w:r>
        <w:t xml:space="preserve">– [Online Platform], 2023</w:t>
      </w:r>
    </w:p>
    <w:bookmarkEnd w:id="29"/>
    <w:bookmarkEnd w:id="30"/>
    <w:bookmarkStart w:id="32" w:name="projects"/>
    <w:bookmarkStart w:id="31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Automated Solar-Powered Water Pumping System:</w:t>
      </w:r>
      <w:r>
        <w:t xml:space="preserve"> </w:t>
      </w:r>
      <w:r>
        <w:t xml:space="preserve">Designed a low-cost, energy-efficient solution for rural communities in Gauteng, utilizing solar panels and mechatronics principles to ensure sustainable water access.</w:t>
      </w:r>
    </w:p>
    <w:p>
      <w:pPr>
        <w:pStyle w:val="BodyText"/>
      </w:pPr>
      <w:r>
        <w:rPr>
          <w:bCs/>
          <w:b/>
        </w:rPr>
        <w:t xml:space="preserve">Smart Factory Initiative:</w:t>
      </w:r>
      <w:r>
        <w:t xml:space="preserve"> </w:t>
      </w:r>
      <w:r>
        <w:t xml:space="preserve">Led a team to implement IoT-based monitoring systems in a Johannesburg-based manufacturing plant, reducing maintenance costs by 25% through predictive analytics.</w:t>
      </w:r>
    </w:p>
    <w:p>
      <w:pPr>
        <w:pStyle w:val="BodyText"/>
      </w:pPr>
      <w:r>
        <w:rPr>
          <w:bCs/>
          <w:b/>
        </w:rPr>
        <w:t xml:space="preserve">Robotics Competition Prototype:</w:t>
      </w:r>
      <w:r>
        <w:t xml:space="preserve"> </w:t>
      </w:r>
      <w:r>
        <w:t xml:space="preserve">Created a mobile robot capable of navigating complex terrain, which won the 2023 South Africa Mechatronics Challenge. The project emphasized innovation and practical application in engineering education.</w:t>
      </w:r>
    </w:p>
    <w:bookmarkEnd w:id="31"/>
    <w:bookmarkEnd w:id="32"/>
    <w:bookmarkStart w:id="33" w:name="languages-and-other-skills"/>
    <w:p>
      <w:pPr>
        <w:pStyle w:val="Heading2"/>
      </w:pPr>
      <w:r>
        <w:t xml:space="preserve">Languages and Other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(intermediate), Zulu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10+ junior engineers in Johannesburg, fostering a culture of continuous learning and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as a technical advisor for STEM programs in underserved schools across Johannesburg, promoting science and engineering among youth.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+27 [Your Phone Number].</w:t>
      </w:r>
    </w:p>
    <w:bookmarkEnd w:id="34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Mechatronics Engineer in South Africa Johannesburg, emphasizing skills, experience, and projects relevant to the local industrial and technological landscape.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2025-11-30T23:27:13Z</dcterms:created>
  <dcterms:modified xsi:type="dcterms:W3CDTF">2025-11-30T23:27:13Z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