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ahmet.yilmaz@istanbulmechatronics.com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motivated and skilled Mechatronics Engineer with over [X] years of experience in designing, developing, and optimizing intelligent systems. Specialized in integrating mechanical, electrical, and software components to create innovative solutions tailored for the dynamic industrial landscape of Turkey Istanbul. Proficient in both theoretical knowledge and hands-on application, with a strong focus on automation, robotics, and smart manufacturing technologies. Committed to advancing engineering practices aligned with the technological growth of Istanbul's emerging industries.</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Istanbul Technical University (ITU)</w:t>
      </w:r>
      <w:r>
        <w:br/>
      </w:r>
      <w:r>
        <w:rPr>
          <w:bCs/>
          <w:b/>
        </w:rPr>
        <w:t xml:space="preserve">Location:</w:t>
      </w:r>
      <w:r>
        <w:t xml:space="preserve"> </w:t>
      </w:r>
      <w:r>
        <w:t xml:space="preserve">Istanbul, Turkey</w:t>
      </w:r>
      <w:r>
        <w:br/>
      </w:r>
      <w:r>
        <w:rPr>
          <w:bCs/>
          <w:b/>
        </w:rPr>
        <w:t xml:space="preserve">Date:</w:t>
      </w:r>
      <w:r>
        <w:t xml:space="preserve"> </w:t>
      </w:r>
      <w:r>
        <w:t xml:space="preserve">[Year – Year]</w:t>
      </w:r>
    </w:p>
    <w:p>
      <w:pPr>
        <w:numPr>
          <w:ilvl w:val="0"/>
          <w:numId w:val="1001"/>
        </w:numPr>
        <w:pStyle w:val="Compact"/>
      </w:pPr>
      <w:r>
        <w:t xml:space="preserve">Courses: Control Systems, Robotics, Embedded Systems, Industrial Automation, and Mechatronics Design.</w:t>
      </w:r>
    </w:p>
    <w:p>
      <w:pPr>
        <w:numPr>
          <w:ilvl w:val="0"/>
          <w:numId w:val="1001"/>
        </w:numPr>
        <w:pStyle w:val="Compact"/>
      </w:pPr>
      <w:r>
        <w:t xml:space="preserve">Graduated with honors (GPA: 3.8/4.0).</w:t>
      </w:r>
    </w:p>
    <w:bookmarkEnd w:id="22"/>
    <w:bookmarkStart w:id="23" w:name="Xaa9b4487f2bfa5ea4327a19a708cba734c4c90a"/>
    <w:p>
      <w:pPr>
        <w:pStyle w:val="Heading3"/>
      </w:pPr>
      <w:r>
        <w:t xml:space="preserve">Master of Science in Mechatronics Engineering</w:t>
      </w:r>
    </w:p>
    <w:p>
      <w:pPr>
        <w:pStyle w:val="FirstParagraph"/>
      </w:pPr>
      <w:r>
        <w:rPr>
          <w:bCs/>
          <w:b/>
        </w:rPr>
        <w:t xml:space="preserve">University:</w:t>
      </w:r>
      <w:r>
        <w:t xml:space="preserve"> </w:t>
      </w:r>
      <w:r>
        <w:t xml:space="preserve">Middle East Technical University (METU)</w:t>
      </w:r>
      <w:r>
        <w:br/>
      </w:r>
      <w:r>
        <w:rPr>
          <w:bCs/>
          <w:b/>
        </w:rPr>
        <w:t xml:space="preserve">Location:</w:t>
      </w:r>
      <w:r>
        <w:t xml:space="preserve"> </w:t>
      </w:r>
      <w:r>
        <w:t xml:space="preserve">Ankara, Turkey</w:t>
      </w:r>
      <w:r>
        <w:br/>
      </w:r>
      <w:r>
        <w:rPr>
          <w:bCs/>
          <w:b/>
        </w:rPr>
        <w:t xml:space="preserve">Date:</w:t>
      </w:r>
      <w:r>
        <w:t xml:space="preserve"> </w:t>
      </w:r>
      <w:r>
        <w:t xml:space="preserve">[Year – Year]</w:t>
      </w:r>
    </w:p>
    <w:p>
      <w:pPr>
        <w:numPr>
          <w:ilvl w:val="0"/>
          <w:numId w:val="1002"/>
        </w:numPr>
        <w:pStyle w:val="Compact"/>
      </w:pPr>
      <w:r>
        <w:t xml:space="preserve">Focused on advanced automation and mechatronics systems.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w:t>
      </w:r>
      <w:r>
        <w:t xml:space="preserve"> </w:t>
      </w:r>
      <w:r>
        <w:t xml:space="preserve">TechNova Engineering Solutions</w:t>
      </w:r>
      <w:r>
        <w:br/>
      </w:r>
      <w:r>
        <w:rPr>
          <w:bCs/>
          <w:b/>
        </w:rPr>
        <w:t xml:space="preserve">Location:</w:t>
      </w:r>
      <w:r>
        <w:t xml:space="preserve"> </w:t>
      </w:r>
      <w:r>
        <w:t xml:space="preserve">Istanbul, Turkey</w:t>
      </w:r>
      <w:r>
        <w:br/>
      </w:r>
      <w:r>
        <w:rPr>
          <w:bCs/>
          <w:b/>
        </w:rPr>
        <w:t xml:space="preserve">Date:</w:t>
      </w:r>
      <w:r>
        <w:t xml:space="preserve"> </w:t>
      </w:r>
      <w:r>
        <w:t xml:space="preserve">[Year – Present]</w:t>
      </w:r>
    </w:p>
    <w:p>
      <w:pPr>
        <w:numPr>
          <w:ilvl w:val="0"/>
          <w:numId w:val="1003"/>
        </w:numPr>
        <w:pStyle w:val="Compact"/>
      </w:pPr>
      <w:r>
        <w:t xml:space="preserve">Led the design and implementation of automated assembly lines for automotive components in collaboration with local manufacturers in Istanbul.</w:t>
      </w:r>
    </w:p>
    <w:bookmarkEnd w:id="25"/>
    <w:bookmarkStart w:id="26" w:name="mechatronics-engineer-internship"/>
    <w:p>
      <w:pPr>
        <w:pStyle w:val="Heading3"/>
      </w:pPr>
      <w:r>
        <w:t xml:space="preserve">Mechatronics Engineer (Internship)</w:t>
      </w:r>
    </w:p>
    <w:p>
      <w:pPr>
        <w:pStyle w:val="FirstParagraph"/>
      </w:pPr>
      <w:r>
        <w:rPr>
          <w:bCs/>
          <w:b/>
        </w:rPr>
        <w:t xml:space="preserve">Company:</w:t>
      </w:r>
      <w:r>
        <w:t xml:space="preserve"> </w:t>
      </w:r>
      <w:r>
        <w:t xml:space="preserve">Ankara Robotics Lab</w:t>
      </w:r>
      <w:r>
        <w:br/>
      </w:r>
      <w:r>
        <w:rPr>
          <w:bCs/>
          <w:b/>
        </w:rPr>
        <w:t xml:space="preserve">Location:</w:t>
      </w:r>
      <w:r>
        <w:t xml:space="preserve"> </w:t>
      </w:r>
      <w:r>
        <w:t xml:space="preserve">Ankara, Turkey</w:t>
      </w:r>
      <w:r>
        <w:br/>
      </w:r>
      <w:r>
        <w:rPr>
          <w:bCs/>
          <w:b/>
        </w:rPr>
        <w:t xml:space="preserve">Date:</w:t>
      </w:r>
      <w:r>
        <w:t xml:space="preserve"> </w:t>
      </w:r>
      <w:r>
        <w:t xml:space="preserve">[Year – Year]</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PLC programming, CAD software (SolidWorks, AutoCAD), MATLAB/Simulink, Robotics (ROS), IoT integration.</w:t>
      </w:r>
    </w:p>
    <w:p>
      <w:pPr>
        <w:numPr>
          <w:ilvl w:val="0"/>
          <w:numId w:val="1005"/>
        </w:numPr>
        <w:pStyle w:val="Compact"/>
      </w:pPr>
      <w:r>
        <w:rPr>
          <w:bCs/>
          <w:b/>
        </w:rPr>
        <w:t xml:space="preserve">Soft Skills:</w:t>
      </w:r>
      <w:r>
        <w:t xml:space="preserve"> </w:t>
      </w:r>
      <w:r>
        <w:t xml:space="preserve">Team collaboration, project management, problem-solving, and communication in both Turkish and English.</w:t>
      </w:r>
    </w:p>
    <w:p>
      <w:pPr>
        <w:numPr>
          <w:ilvl w:val="0"/>
          <w:numId w:val="1005"/>
        </w:numPr>
        <w:pStyle w:val="Compact"/>
      </w:pPr>
      <w:r>
        <w:rPr>
          <w:bCs/>
          <w:b/>
        </w:rPr>
        <w:t xml:space="preserve">Languages:</w:t>
      </w:r>
      <w:r>
        <w:t xml:space="preserve"> </w:t>
      </w:r>
      <w:r>
        <w:t xml:space="preserve">Turkish (native), English (fluent).</w:t>
      </w:r>
    </w:p>
    <w:bookmarkEnd w:id="28"/>
    <w:bookmarkStart w:id="31" w:name="projectsresearch"/>
    <w:p>
      <w:pPr>
        <w:pStyle w:val="Heading2"/>
      </w:pPr>
      <w:r>
        <w:t xml:space="preserve">Projects/Research</w:t>
      </w:r>
    </w:p>
    <w:bookmarkStart w:id="29" w:name="smart-factory-automation-system"/>
    <w:p>
      <w:pPr>
        <w:pStyle w:val="Heading3"/>
      </w:pPr>
      <w:r>
        <w:t xml:space="preserve">Smart Factory Automation System</w:t>
      </w:r>
    </w:p>
    <w:p>
      <w:pPr>
        <w:pStyle w:val="FirstParagraph"/>
      </w:pPr>
      <w:r>
        <w:rPr>
          <w:bCs/>
          <w:b/>
        </w:rPr>
        <w:t xml:space="preserve">Description:</w:t>
      </w:r>
      <w:r>
        <w:t xml:space="preserve"> </w:t>
      </w:r>
      <w:r>
        <w:t xml:space="preserve">Developed a prototype for an automated production line using Siemens PLCs and HMI interfaces, optimized for Istanbul's manufacturing sector. The project reduced manual intervention by 40% and improved output quality.</w:t>
      </w:r>
    </w:p>
    <w:bookmarkEnd w:id="29"/>
    <w:bookmarkStart w:id="30" w:name="Xb0372a1caf9e52f743482948dccb1ecfc97f3af"/>
    <w:p>
      <w:pPr>
        <w:pStyle w:val="Heading3"/>
      </w:pPr>
      <w:r>
        <w:t xml:space="preserve">Istanbul IoT-Enabled Waste Management System</w:t>
      </w:r>
    </w:p>
    <w:p>
      <w:pPr>
        <w:pStyle w:val="FirstParagraph"/>
      </w:pPr>
      <w:r>
        <w:rPr>
          <w:bCs/>
          <w:b/>
        </w:rPr>
        <w:t xml:space="preserve">Description:</w:t>
      </w:r>
      <w:r>
        <w:t xml:space="preserve"> </w:t>
      </w:r>
      <w:r>
        <w:t xml:space="preserve">Collaborated with municipal engineers to design a sensor-based waste monitoring system, reducing operational costs by 30% in pilot areas of Istanbul.</w:t>
      </w:r>
    </w:p>
    <w:bookmarkEnd w:id="30"/>
    <w:bookmarkEnd w:id="31"/>
    <w:bookmarkStart w:id="32" w:name="certifications-and-licenses"/>
    <w:p>
      <w:pPr>
        <w:pStyle w:val="Heading2"/>
      </w:pPr>
      <w:r>
        <w:t xml:space="preserve">Certifications and Licenses</w:t>
      </w:r>
    </w:p>
    <w:p>
      <w:pPr>
        <w:numPr>
          <w:ilvl w:val="0"/>
          <w:numId w:val="1006"/>
        </w:numPr>
        <w:pStyle w:val="Compact"/>
      </w:pPr>
      <w:r>
        <w:t xml:space="preserve">Certified Industrial Automation Engineer (CIAE), Turkish Engineering Chamber (TMMOB)</w:t>
      </w:r>
    </w:p>
    <w:p>
      <w:pPr>
        <w:numPr>
          <w:ilvl w:val="0"/>
          <w:numId w:val="1006"/>
        </w:numPr>
        <w:pStyle w:val="Compact"/>
      </w:pPr>
      <w:r>
        <w:t xml:space="preserve">Professional Certification in PLC Programming, Siemens Academy</w:t>
      </w:r>
    </w:p>
    <w:p>
      <w:pPr>
        <w:numPr>
          <w:ilvl w:val="0"/>
          <w:numId w:val="1006"/>
        </w:numPr>
        <w:pStyle w:val="Compact"/>
      </w:pPr>
      <w:r>
        <w:t xml:space="preserve">ISO 9001:2015 Quality Management Systems</w:t>
      </w:r>
    </w:p>
    <w:bookmarkEnd w:id="32"/>
    <w:bookmarkStart w:id="33" w:name="professional-affiliations"/>
    <w:p>
      <w:pPr>
        <w:pStyle w:val="Heading2"/>
      </w:pPr>
      <w:r>
        <w:t xml:space="preserve">Professional Affiliations</w:t>
      </w:r>
    </w:p>
    <w:p>
      <w:pPr>
        <w:numPr>
          <w:ilvl w:val="0"/>
          <w:numId w:val="1007"/>
        </w:numPr>
        <w:pStyle w:val="Compact"/>
      </w:pPr>
      <w:r>
        <w:t xml:space="preserve">MEMBER, Turkish Mechatronics Engineers Association (TMEA)</w:t>
      </w:r>
    </w:p>
    <w:p>
      <w:pPr>
        <w:numPr>
          <w:ilvl w:val="0"/>
          <w:numId w:val="1007"/>
        </w:numPr>
        <w:pStyle w:val="Compact"/>
      </w:pPr>
      <w:r>
        <w:t xml:space="preserve">MEMBER, Istanbul Industrial Automation and Robotics Society (IIRAS)</w:t>
      </w:r>
    </w:p>
    <w:bookmarkEnd w:id="33"/>
    <w:bookmarkStart w:id="34" w:name="publications"/>
    <w:p>
      <w:pPr>
        <w:pStyle w:val="Heading2"/>
      </w:pPr>
      <w:r>
        <w:t xml:space="preserve">Publications</w:t>
      </w:r>
    </w:p>
    <w:p>
      <w:pPr>
        <w:pStyle w:val="FirstParagraph"/>
      </w:pPr>
      <w:r>
        <w:rPr>
          <w:bCs/>
          <w:b/>
        </w:rPr>
        <w:t xml:space="preserve">Title:</w:t>
      </w:r>
      <w:r>
        <w:t xml:space="preserve"> </w:t>
      </w:r>
      <w:r>
        <w:t xml:space="preserve">"Integration of IoT in Industrial Processes: A Case Study in Istanbul"</w:t>
      </w:r>
      <w:r>
        <w:br/>
      </w:r>
      <w:r>
        <w:rPr>
          <w:bCs/>
          <w:b/>
        </w:rPr>
        <w:t xml:space="preserve">Publisher:</w:t>
      </w:r>
      <w:r>
        <w:t xml:space="preserve"> </w:t>
      </w:r>
      <w:r>
        <w:t xml:space="preserve">Turkish Journal of Mechatronics Engineering, [Year]</w:t>
      </w:r>
    </w:p>
    <w:bookmarkEnd w:id="34"/>
    <w:bookmarkStart w:id="35" w:name="references"/>
    <w:p>
      <w:pPr>
        <w:pStyle w:val="Heading2"/>
      </w:pPr>
      <w:r>
        <w:t xml:space="preserve">References</w:t>
      </w:r>
    </w:p>
    <w:p>
      <w:pPr>
        <w:pStyle w:val="FirstParagraph"/>
      </w:pPr>
      <w:r>
        <w:t xml:space="preserve">Available upon request. Contact: ahmet.yilmaz@istanbulmechatronics.com</w:t>
      </w:r>
    </w:p>
    <w:p>
      <w:pPr>
        <w:pStyle w:val="BodyText"/>
      </w:pPr>
      <w:r>
        <w:rPr>
          <w:iCs/>
          <w:i/>
        </w:rPr>
        <w:t xml:space="preserve">This Curriculum Vitae reflects the expertise of a Mechatronics Engineer in Turkey Istanbul, emphasizing technical innovation and industry-specific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Turkey Istanbul</dc:title>
  <dc:creator/>
  <dc:language>en</dc:language>
  <cp:keywords/>
  <dcterms:created xsi:type="dcterms:W3CDTF">2026-09-25T15:18:28Z</dcterms:created>
  <dcterms:modified xsi:type="dcterms:W3CDTF">2026-09-25T15:18:28Z</dcterms:modified>
</cp:coreProperties>
</file>

<file path=docProps/custom.xml><?xml version="1.0" encoding="utf-8"?>
<Properties xmlns="http://schemas.openxmlformats.org/officeDocument/2006/custom-properties" xmlns:vt="http://schemas.openxmlformats.org/officeDocument/2006/docPropsVTypes"/>
</file>