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Afghanistan</w:t>
      </w:r>
      <w:r>
        <w:t xml:space="preserve"> </w:t>
      </w:r>
      <w:r>
        <w:t xml:space="preserve">Kabul</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[Email Address]</w:t>
      </w:r>
    </w:p>
    <w:p>
      <w:pPr>
        <w:pStyle w:val="BodyText"/>
      </w:pPr>
      <w:r>
        <w:rPr>
          <w:bCs/>
          <w:b/>
        </w:rPr>
        <w:t xml:space="preserve">Phone:</w:t>
      </w:r>
      <w:r>
        <w:t xml:space="preserve"> </w:t>
      </w:r>
      <w:r>
        <w:t xml:space="preserve">[Phone Number]</w:t>
      </w:r>
    </w:p>
    <w:p>
      <w:pPr>
        <w:pStyle w:val="BodyText"/>
      </w:pPr>
      <w:r>
        <w:rPr>
          <w:bCs/>
          <w:b/>
        </w:rPr>
        <w:t xml:space="preserve">Location:</w:t>
      </w:r>
      <w:r>
        <w:t xml:space="preserve"> </w:t>
      </w:r>
      <w:r>
        <w:t xml:space="preserve">Afghanistan Kabul, Afghanistan</w:t>
      </w:r>
    </w:p>
    <w:bookmarkEnd w:id="20"/>
    <w:bookmarkStart w:id="21" w:name="career-objective"/>
    <w:p>
      <w:pPr>
        <w:pStyle w:val="Heading2"/>
      </w:pPr>
      <w:r>
        <w:t xml:space="preserve">Career Objective</w:t>
      </w:r>
    </w:p>
    <w:p>
      <w:pPr>
        <w:pStyle w:val="FirstParagraph"/>
      </w:pPr>
      <w:r>
        <w:t xml:space="preserve">A dedicated Meteorologist with a focus on weather forecasting, climate analysis, and disaster risk reduction in Afghanistan Kabul. Committed to providing accurate meteorological services to support agriculture, urban planning, and public safety in one of the most climatically diverse regions of the country. Seeking opportunities to contribute expertise in weather modeling and climate resilience strategies for communities across Afghanistan Kabul.</w:t>
      </w:r>
    </w:p>
    <w:bookmarkEnd w:id="21"/>
    <w:bookmarkStart w:id="25" w:name="education"/>
    <w:p>
      <w:pPr>
        <w:pStyle w:val="Heading2"/>
      </w:pPr>
      <w:r>
        <w:t xml:space="preserve">Education</w:t>
      </w:r>
    </w:p>
    <w:bookmarkStart w:id="22" w:name="bachelor-of-science-in-meteorology"/>
    <w:p>
      <w:pPr>
        <w:pStyle w:val="Heading3"/>
      </w:pPr>
      <w:r>
        <w:t xml:space="preserve">Bachelor of Science in Meteorology</w:t>
      </w:r>
    </w:p>
    <w:p>
      <w:pPr>
        <w:pStyle w:val="FirstParagraph"/>
      </w:pPr>
      <w:r>
        <w:rPr>
          <w:bCs/>
          <w:b/>
        </w:rPr>
        <w:t xml:space="preserve">University:</w:t>
      </w:r>
      <w:r>
        <w:t xml:space="preserve"> </w:t>
      </w:r>
      <w:r>
        <w:t xml:space="preserve">American University of Afghanistan (AUA), Kabul, Afghanistan</w:t>
      </w:r>
    </w:p>
    <w:p>
      <w:pPr>
        <w:pStyle w:val="BodyText"/>
      </w:pPr>
      <w:r>
        <w:rPr>
          <w:bCs/>
          <w:b/>
        </w:rPr>
        <w:t xml:space="preserve">Year:</w:t>
      </w:r>
      <w:r>
        <w:t xml:space="preserve"> </w:t>
      </w:r>
      <w:r>
        <w:t xml:space="preserve">2015–2019</w:t>
      </w:r>
    </w:p>
    <w:p>
      <w:pPr>
        <w:numPr>
          <w:ilvl w:val="0"/>
          <w:numId w:val="1001"/>
        </w:numPr>
        <w:pStyle w:val="Compact"/>
      </w:pPr>
      <w:r>
        <w:t xml:space="preserve">Focused on atmospheric science, weather dynamics, and climate systems.</w:t>
      </w:r>
    </w:p>
    <w:p>
      <w:pPr>
        <w:numPr>
          <w:ilvl w:val="0"/>
          <w:numId w:val="1001"/>
        </w:numPr>
        <w:pStyle w:val="Compact"/>
      </w:pPr>
      <w:r>
        <w:t xml:space="preserve">Graduated with honors, specializing in regional climatology of Central Asia.</w:t>
      </w:r>
    </w:p>
    <w:p>
      <w:pPr>
        <w:numPr>
          <w:ilvl w:val="0"/>
          <w:numId w:val="1001"/>
        </w:numPr>
        <w:pStyle w:val="Compact"/>
      </w:pPr>
      <w:r>
        <w:t xml:space="preserve">Participated in research projects analyzing monsoon patterns affecting Afghanistan Kabul.</w:t>
      </w:r>
    </w:p>
    <w:bookmarkEnd w:id="22"/>
    <w:bookmarkStart w:id="23" w:name="master-of-science-in-climatology"/>
    <w:p>
      <w:pPr>
        <w:pStyle w:val="Heading3"/>
      </w:pPr>
      <w:r>
        <w:t xml:space="preserve">Master of Science in Climatology</w:t>
      </w:r>
    </w:p>
    <w:p>
      <w:pPr>
        <w:pStyle w:val="FirstParagraph"/>
      </w:pPr>
      <w:r>
        <w:rPr>
          <w:bCs/>
          <w:b/>
        </w:rPr>
        <w:t xml:space="preserve">Institution:</w:t>
      </w:r>
      <w:r>
        <w:t xml:space="preserve"> </w:t>
      </w:r>
      <w:r>
        <w:t xml:space="preserve">University of the Punjab, Lahore, Pakistan</w:t>
      </w:r>
    </w:p>
    <w:p>
      <w:pPr>
        <w:pStyle w:val="BodyText"/>
      </w:pPr>
      <w:r>
        <w:rPr>
          <w:bCs/>
          <w:b/>
        </w:rPr>
        <w:t xml:space="preserve">Year:</w:t>
      </w:r>
      <w:r>
        <w:t xml:space="preserve"> </w:t>
      </w:r>
      <w:r>
        <w:t xml:space="preserve">2019–2021</w:t>
      </w:r>
    </w:p>
    <w:p>
      <w:pPr>
        <w:numPr>
          <w:ilvl w:val="0"/>
          <w:numId w:val="1002"/>
        </w:numPr>
        <w:pStyle w:val="Compact"/>
      </w:pPr>
      <w:r>
        <w:t xml:space="preserve">Conducted advanced studies on climate variability and its impact on agriculture in arid regions.</w:t>
      </w:r>
    </w:p>
    <w:p>
      <w:pPr>
        <w:numPr>
          <w:ilvl w:val="0"/>
          <w:numId w:val="1002"/>
        </w:numPr>
        <w:pStyle w:val="Compact"/>
      </w:pPr>
      <w:r>
        <w:t xml:space="preserve">Published a thesis titled "Climate Change Impacts on Rainfall Patterns in Afghanistan Kabul" in 2021.</w:t>
      </w:r>
    </w:p>
    <w:p>
      <w:pPr>
        <w:numPr>
          <w:ilvl w:val="0"/>
          <w:numId w:val="1002"/>
        </w:numPr>
        <w:pStyle w:val="Compact"/>
      </w:pPr>
      <w:r>
        <w:t xml:space="preserve">Collaborated with international researchers to develop adaptive strategies for drought-prone areas.</w:t>
      </w:r>
    </w:p>
    <w:bookmarkEnd w:id="23"/>
    <w:bookmarkStart w:id="24" w:name="professional-certifications"/>
    <w:p>
      <w:pPr>
        <w:pStyle w:val="Heading3"/>
      </w:pPr>
      <w:r>
        <w:t xml:space="preserve">Professional Certifications</w:t>
      </w:r>
    </w:p>
    <w:p>
      <w:pPr>
        <w:numPr>
          <w:ilvl w:val="0"/>
          <w:numId w:val="1003"/>
        </w:numPr>
        <w:pStyle w:val="Compact"/>
      </w:pPr>
      <w:r>
        <w:rPr>
          <w:bCs/>
          <w:b/>
        </w:rPr>
        <w:t xml:space="preserve">Certified Meteorologist (CM),</w:t>
      </w:r>
      <w:r>
        <w:t xml:space="preserve"> </w:t>
      </w:r>
      <w:r>
        <w:t xml:space="preserve">National Weather Service, USA (2021)</w:t>
      </w:r>
    </w:p>
    <w:p>
      <w:pPr>
        <w:numPr>
          <w:ilvl w:val="0"/>
          <w:numId w:val="1003"/>
        </w:numPr>
        <w:pStyle w:val="Compact"/>
      </w:pPr>
      <w:r>
        <w:rPr>
          <w:bCs/>
          <w:b/>
        </w:rPr>
        <w:t xml:space="preserve">Advanced Training in Weather Radar Analysis,</w:t>
      </w:r>
      <w:r>
        <w:t xml:space="preserve"> </w:t>
      </w:r>
      <w:r>
        <w:t xml:space="preserve">World Meteorological Organization (WMO), 2020</w:t>
      </w:r>
    </w:p>
    <w:p>
      <w:pPr>
        <w:numPr>
          <w:ilvl w:val="0"/>
          <w:numId w:val="1003"/>
        </w:numPr>
        <w:pStyle w:val="Compact"/>
      </w:pPr>
      <w:r>
        <w:rPr>
          <w:bCs/>
          <w:b/>
        </w:rPr>
        <w:t xml:space="preserve">Climatic Data Analysis Course,</w:t>
      </w:r>
      <w:r>
        <w:t xml:space="preserve"> </w:t>
      </w:r>
      <w:r>
        <w:t xml:space="preserve">University of Colorado Boulder, 2018</w:t>
      </w:r>
    </w:p>
    <w:bookmarkEnd w:id="24"/>
    <w:bookmarkEnd w:id="25"/>
    <w:bookmarkStart w:id="29" w:name="professional-experience"/>
    <w:p>
      <w:pPr>
        <w:pStyle w:val="Heading2"/>
      </w:pPr>
      <w:r>
        <w:t xml:space="preserve">Professional Experience</w:t>
      </w:r>
    </w:p>
    <w:bookmarkStart w:id="26" w:name="senior-meteorologist"/>
    <w:p>
      <w:pPr>
        <w:pStyle w:val="Heading3"/>
      </w:pPr>
      <w:r>
        <w:t xml:space="preserve">Senior Meteorologist</w:t>
      </w:r>
    </w:p>
    <w:p>
      <w:pPr>
        <w:pStyle w:val="FirstParagraph"/>
      </w:pPr>
      <w:r>
        <w:rPr>
          <w:bCs/>
          <w:b/>
        </w:rPr>
        <w:t xml:space="preserve">Afghanistan Meteorological Department (AMD), Kabul, Afghanistan</w:t>
      </w:r>
    </w:p>
    <w:p>
      <w:pPr>
        <w:pStyle w:val="BodyText"/>
      </w:pPr>
      <w:r>
        <w:rPr>
          <w:bCs/>
          <w:b/>
        </w:rPr>
        <w:t xml:space="preserve">Year:</w:t>
      </w:r>
      <w:r>
        <w:t xml:space="preserve"> </w:t>
      </w:r>
      <w:r>
        <w:t xml:space="preserve">2021–Present</w:t>
      </w:r>
    </w:p>
    <w:p>
      <w:pPr>
        <w:numPr>
          <w:ilvl w:val="0"/>
          <w:numId w:val="1004"/>
        </w:numPr>
        <w:pStyle w:val="Compact"/>
      </w:pPr>
      <w:r>
        <w:t xml:space="preserve">Lead the development of weather forecasts for Afghanistan Kabul, integrating satellite data and ground observations.</w:t>
      </w:r>
    </w:p>
    <w:p>
      <w:pPr>
        <w:numPr>
          <w:ilvl w:val="0"/>
          <w:numId w:val="1004"/>
        </w:numPr>
        <w:pStyle w:val="Compact"/>
      </w:pPr>
      <w:r>
        <w:t xml:space="preserve">Collaborated with local authorities to issue early warnings for extreme weather events, including flash floods and heatwaves.</w:t>
      </w:r>
    </w:p>
    <w:p>
      <w:pPr>
        <w:numPr>
          <w:ilvl w:val="0"/>
          <w:numId w:val="1004"/>
        </w:numPr>
        <w:pStyle w:val="Compact"/>
      </w:pPr>
      <w:r>
        <w:t xml:space="preserve">Managed a team of junior meteorologists, training them in modern forecasting techniques tailored to the region's terrain.</w:t>
      </w:r>
    </w:p>
    <w:p>
      <w:pPr>
        <w:numPr>
          <w:ilvl w:val="0"/>
          <w:numId w:val="1004"/>
        </w:numPr>
        <w:pStyle w:val="Compact"/>
      </w:pPr>
      <w:r>
        <w:t xml:space="preserve">Contributed to the National Climate Action Plan by analyzing long-term climate trends affecting agriculture in Kabul Valley.</w:t>
      </w:r>
    </w:p>
    <w:bookmarkEnd w:id="26"/>
    <w:bookmarkStart w:id="27" w:name="meteorologist"/>
    <w:p>
      <w:pPr>
        <w:pStyle w:val="Heading3"/>
      </w:pPr>
      <w:r>
        <w:t xml:space="preserve">Meteorologist</w:t>
      </w:r>
    </w:p>
    <w:p>
      <w:pPr>
        <w:pStyle w:val="FirstParagraph"/>
      </w:pPr>
      <w:r>
        <w:rPr>
          <w:bCs/>
          <w:b/>
        </w:rPr>
        <w:t xml:space="preserve">National Center for Meteorology and Seismology (NCMS), Kabul, Afghanistan</w:t>
      </w:r>
    </w:p>
    <w:p>
      <w:pPr>
        <w:pStyle w:val="BodyText"/>
      </w:pPr>
      <w:r>
        <w:rPr>
          <w:bCs/>
          <w:b/>
        </w:rPr>
        <w:t xml:space="preserve">Year:</w:t>
      </w:r>
      <w:r>
        <w:t xml:space="preserve"> </w:t>
      </w:r>
      <w:r>
        <w:t xml:space="preserve">2019–2021</w:t>
      </w:r>
    </w:p>
    <w:p>
      <w:pPr>
        <w:numPr>
          <w:ilvl w:val="0"/>
          <w:numId w:val="1005"/>
        </w:numPr>
        <w:pStyle w:val="Compact"/>
      </w:pPr>
      <w:r>
        <w:t xml:space="preserve">Provided daily weather forecasts to government agencies, farmers, and the public in Afghanistan Kabul.</w:t>
      </w:r>
    </w:p>
    <w:p>
      <w:pPr>
        <w:numPr>
          <w:ilvl w:val="0"/>
          <w:numId w:val="1005"/>
        </w:numPr>
        <w:pStyle w:val="Compact"/>
      </w:pPr>
      <w:r>
        <w:t xml:space="preserve">Developed interactive climate maps using GIS tools to highlight drought-prone areas in the region.</w:t>
      </w:r>
    </w:p>
    <w:p>
      <w:pPr>
        <w:numPr>
          <w:ilvl w:val="0"/>
          <w:numId w:val="1005"/>
        </w:numPr>
        <w:pStyle w:val="Compact"/>
      </w:pPr>
      <w:r>
        <w:t xml:space="preserve">Participated in disaster response teams during severe weather events, such as the 2020 snowstorms that affected Kabul.</w:t>
      </w:r>
    </w:p>
    <w:p>
      <w:pPr>
        <w:numPr>
          <w:ilvl w:val="0"/>
          <w:numId w:val="1005"/>
        </w:numPr>
        <w:pStyle w:val="Compact"/>
      </w:pPr>
      <w:r>
        <w:t xml:space="preserve">Published reports on seasonal climate outlooks for the Ministry of Agriculture, emphasizing water resource management.</w:t>
      </w:r>
    </w:p>
    <w:bookmarkEnd w:id="27"/>
    <w:bookmarkStart w:id="28" w:name="research-assistant"/>
    <w:p>
      <w:pPr>
        <w:pStyle w:val="Heading3"/>
      </w:pPr>
      <w:r>
        <w:t xml:space="preserve">Research Assistant</w:t>
      </w:r>
    </w:p>
    <w:p>
      <w:pPr>
        <w:pStyle w:val="FirstParagraph"/>
      </w:pPr>
      <w:r>
        <w:rPr>
          <w:bCs/>
          <w:b/>
        </w:rPr>
        <w:t xml:space="preserve">American University of Afghanistan (AUA), Kabul, Afghanistan</w:t>
      </w:r>
    </w:p>
    <w:p>
      <w:pPr>
        <w:pStyle w:val="BodyText"/>
      </w:pPr>
      <w:r>
        <w:rPr>
          <w:bCs/>
          <w:b/>
        </w:rPr>
        <w:t xml:space="preserve">Year:</w:t>
      </w:r>
      <w:r>
        <w:t xml:space="preserve"> </w:t>
      </w:r>
      <w:r>
        <w:t xml:space="preserve">2017–2019</w:t>
      </w:r>
    </w:p>
    <w:p>
      <w:pPr>
        <w:numPr>
          <w:ilvl w:val="0"/>
          <w:numId w:val="1006"/>
        </w:numPr>
        <w:pStyle w:val="Compact"/>
      </w:pPr>
      <w:r>
        <w:t xml:space="preserve">Assisted in a project analyzing the impact of climate change on glacial melt in the Hindu Kush range, which directly affects Kabul's water supply.</w:t>
      </w:r>
    </w:p>
    <w:p>
      <w:pPr>
        <w:numPr>
          <w:ilvl w:val="0"/>
          <w:numId w:val="1006"/>
        </w:numPr>
        <w:pStyle w:val="Compact"/>
      </w:pPr>
      <w:r>
        <w:t xml:space="preserve">Collaborated with international scientists to model future precipitation scenarios for Afghanistan Kabul under varying greenhouse gas emission scenarios.</w:t>
      </w:r>
    </w:p>
    <w:bookmarkEnd w:id="28"/>
    <w:bookmarkEnd w:id="29"/>
    <w:bookmarkStart w:id="30" w:name="skills"/>
    <w:p>
      <w:pPr>
        <w:pStyle w:val="Heading2"/>
      </w:pPr>
      <w:r>
        <w:t xml:space="preserve">Skills</w:t>
      </w:r>
    </w:p>
    <w:p>
      <w:pPr>
        <w:numPr>
          <w:ilvl w:val="0"/>
          <w:numId w:val="1007"/>
        </w:numPr>
        <w:pStyle w:val="Compact"/>
      </w:pPr>
      <w:r>
        <w:rPr>
          <w:bCs/>
          <w:b/>
        </w:rPr>
        <w:t xml:space="preserve">Technical Skills:</w:t>
      </w:r>
      <w:r>
        <w:t xml:space="preserve"> </w:t>
      </w:r>
      <w:r>
        <w:t xml:space="preserve">Weather modeling (WRF, ARPS), data analysis (Python, R), GIS mapping, satellite image interpretation.</w:t>
      </w:r>
    </w:p>
    <w:p>
      <w:pPr>
        <w:numPr>
          <w:ilvl w:val="0"/>
          <w:numId w:val="1007"/>
        </w:numPr>
        <w:pStyle w:val="Compact"/>
      </w:pPr>
      <w:r>
        <w:rPr>
          <w:bCs/>
          <w:b/>
        </w:rPr>
        <w:t xml:space="preserve">Languages:</w:t>
      </w:r>
      <w:r>
        <w:t xml:space="preserve"> </w:t>
      </w:r>
      <w:r>
        <w:t xml:space="preserve">English (fluent), Dari (fluent), Pashto (intermediate).</w:t>
      </w:r>
    </w:p>
    <w:p>
      <w:pPr>
        <w:numPr>
          <w:ilvl w:val="0"/>
          <w:numId w:val="1007"/>
        </w:numPr>
        <w:pStyle w:val="Compact"/>
      </w:pPr>
      <w:r>
        <w:rPr>
          <w:bCs/>
          <w:b/>
        </w:rPr>
        <w:t xml:space="preserve">Communication:</w:t>
      </w:r>
      <w:r>
        <w:t xml:space="preserve"> </w:t>
      </w:r>
      <w:r>
        <w:t xml:space="preserve">Public speaking, creating visual weather reports, and presenting findings to non-technical audiences in Afghanistan Kabul.</w:t>
      </w:r>
    </w:p>
    <w:p>
      <w:pPr>
        <w:numPr>
          <w:ilvl w:val="0"/>
          <w:numId w:val="1007"/>
        </w:numPr>
        <w:pStyle w:val="Compact"/>
      </w:pPr>
      <w:r>
        <w:rPr>
          <w:bCs/>
          <w:b/>
        </w:rPr>
        <w:t xml:space="preserve">Crisis Management:</w:t>
      </w:r>
      <w:r>
        <w:t xml:space="preserve"> </w:t>
      </w:r>
      <w:r>
        <w:t xml:space="preserve">Experience in emergency response planning for weather-related disasters.</w:t>
      </w:r>
    </w:p>
    <w:bookmarkEnd w:id="30"/>
    <w:bookmarkStart w:id="33" w:name="projects"/>
    <w:p>
      <w:pPr>
        <w:pStyle w:val="Heading2"/>
      </w:pPr>
      <w:r>
        <w:t xml:space="preserve">Projects</w:t>
      </w:r>
    </w:p>
    <w:bookmarkStart w:id="31" w:name="X4720ae855c8fe2399567a397b3daf523b0bee77"/>
    <w:p>
      <w:pPr>
        <w:pStyle w:val="Heading3"/>
      </w:pPr>
      <w:r>
        <w:t xml:space="preserve">Climate Resilience in Urban Areas (Afghanistan Kabul)</w:t>
      </w:r>
    </w:p>
    <w:p>
      <w:pPr>
        <w:pStyle w:val="FirstParagraph"/>
      </w:pPr>
      <w:r>
        <w:rPr>
          <w:bCs/>
          <w:b/>
        </w:rPr>
        <w:t xml:space="preserve">Description:</w:t>
      </w:r>
      <w:r>
        <w:t xml:space="preserve"> </w:t>
      </w:r>
      <w:r>
        <w:t xml:space="preserve">A 2-year initiative funded by the United Nations Development Programme (UNDP) to develop climate adaptation strategies for Kabul's growing population.</w:t>
      </w:r>
    </w:p>
    <w:p>
      <w:pPr>
        <w:numPr>
          <w:ilvl w:val="0"/>
          <w:numId w:val="1008"/>
        </w:numPr>
        <w:pStyle w:val="Compact"/>
      </w:pPr>
      <w:r>
        <w:t xml:space="preserve">Conducted vulnerability assessments of infrastructure and agricultural land in the city.</w:t>
      </w:r>
    </w:p>
    <w:p>
      <w:pPr>
        <w:numPr>
          <w:ilvl w:val="0"/>
          <w:numId w:val="1008"/>
        </w:numPr>
        <w:pStyle w:val="Compact"/>
      </w:pPr>
      <w:r>
        <w:t xml:space="preserve">Designed a public awareness campaign on climate change impacts, targeting schools and community centers in Kabul.</w:t>
      </w:r>
    </w:p>
    <w:bookmarkEnd w:id="31"/>
    <w:bookmarkStart w:id="32" w:name="regional-weather-forecasting-network"/>
    <w:p>
      <w:pPr>
        <w:pStyle w:val="Heading3"/>
      </w:pPr>
      <w:r>
        <w:t xml:space="preserve">Regional Weather Forecasting Network</w:t>
      </w:r>
    </w:p>
    <w:p>
      <w:pPr>
        <w:pStyle w:val="FirstParagraph"/>
      </w:pPr>
      <w:r>
        <w:rPr>
          <w:bCs/>
          <w:b/>
        </w:rPr>
        <w:t xml:space="preserve">Description:</w:t>
      </w:r>
      <w:r>
        <w:t xml:space="preserve"> </w:t>
      </w:r>
      <w:r>
        <w:t xml:space="preserve">Collaborated with meteorological departments across South Asia to improve cross-border weather data sharing.</w:t>
      </w:r>
    </w:p>
    <w:p>
      <w:pPr>
        <w:numPr>
          <w:ilvl w:val="0"/>
          <w:numId w:val="1009"/>
        </w:numPr>
        <w:pStyle w:val="Compact"/>
      </w:pPr>
      <w:r>
        <w:t xml:space="preserve">Integrated real-time data from Afghanistan Kabul into a regional forecasting system, enhancing accuracy for the entire region.</w:t>
      </w:r>
    </w:p>
    <w:p>
      <w:pPr>
        <w:numPr>
          <w:ilvl w:val="0"/>
          <w:numId w:val="1009"/>
        </w:numPr>
        <w:pStyle w:val="Compact"/>
      </w:pPr>
      <w:r>
        <w:t xml:space="preserve">Published a joint report on transboundary climate challenges in 2022.</w:t>
      </w:r>
    </w:p>
    <w:bookmarkEnd w:id="32"/>
    <w:bookmarkEnd w:id="33"/>
    <w:bookmarkStart w:id="34" w:name="publications-and-presentations"/>
    <w:p>
      <w:pPr>
        <w:pStyle w:val="Heading2"/>
      </w:pPr>
      <w:r>
        <w:t xml:space="preserve">Publications and Presentations</w:t>
      </w:r>
    </w:p>
    <w:p>
      <w:pPr>
        <w:numPr>
          <w:ilvl w:val="0"/>
          <w:numId w:val="1010"/>
        </w:numPr>
        <w:pStyle w:val="Compact"/>
      </w:pPr>
      <w:r>
        <w:rPr>
          <w:bCs/>
          <w:b/>
        </w:rPr>
        <w:t xml:space="preserve">"Climate Change and Water Security in Afghanistan Kabul,"</w:t>
      </w:r>
      <w:r>
        <w:t xml:space="preserve"> </w:t>
      </w:r>
      <w:r>
        <w:t xml:space="preserve">Journal of Regional Climate Studies, 2021.</w:t>
      </w:r>
    </w:p>
    <w:p>
      <w:pPr>
        <w:numPr>
          <w:ilvl w:val="0"/>
          <w:numId w:val="1010"/>
        </w:numPr>
        <w:pStyle w:val="Compact"/>
      </w:pPr>
      <w:r>
        <w:rPr>
          <w:bCs/>
          <w:b/>
        </w:rPr>
        <w:t xml:space="preserve">"Early Warning Systems for Flash Floods in Mountainous Regions,"</w:t>
      </w:r>
      <w:r>
        <w:t xml:space="preserve"> </w:t>
      </w:r>
      <w:r>
        <w:t xml:space="preserve">Presented at the WMO Global Conference on Weather and Climate, 2020.</w:t>
      </w:r>
    </w:p>
    <w:p>
      <w:pPr>
        <w:numPr>
          <w:ilvl w:val="0"/>
          <w:numId w:val="1010"/>
        </w:numPr>
        <w:pStyle w:val="Compact"/>
      </w:pPr>
      <w:r>
        <w:rPr>
          <w:bCs/>
          <w:b/>
        </w:rPr>
        <w:t xml:space="preserve">"Drought Monitoring Techniques for Arid Climates,"</w:t>
      </w:r>
      <w:r>
        <w:t xml:space="preserve"> </w:t>
      </w:r>
      <w:r>
        <w:t xml:space="preserve">Published in the International Journal of Meteorology, 2019.</w:t>
      </w:r>
    </w:p>
    <w:bookmarkEnd w:id="34"/>
    <w:bookmarkStart w:id="35" w:name="awards-and-recognitions"/>
    <w:p>
      <w:pPr>
        <w:pStyle w:val="Heading2"/>
      </w:pPr>
      <w:r>
        <w:t xml:space="preserve">Awards and Recognitions</w:t>
      </w:r>
    </w:p>
    <w:p>
      <w:pPr>
        <w:numPr>
          <w:ilvl w:val="0"/>
          <w:numId w:val="1011"/>
        </w:numPr>
        <w:pStyle w:val="Compact"/>
      </w:pPr>
      <w:r>
        <w:rPr>
          <w:bCs/>
          <w:b/>
        </w:rPr>
        <w:t xml:space="preserve">Afghanistan Meteorological Society Award for Excellence in Weather Forecasting (2021).</w:t>
      </w:r>
    </w:p>
    <w:p>
      <w:pPr>
        <w:numPr>
          <w:ilvl w:val="0"/>
          <w:numId w:val="1011"/>
        </w:numPr>
        <w:pStyle w:val="Compact"/>
      </w:pPr>
      <w:r>
        <w:rPr>
          <w:bCs/>
          <w:b/>
        </w:rPr>
        <w:t xml:space="preserve">UNDP Climate Resilience Grant Recipient (2020).</w:t>
      </w:r>
    </w:p>
    <w:p>
      <w:pPr>
        <w:numPr>
          <w:ilvl w:val="0"/>
          <w:numId w:val="1011"/>
        </w:numPr>
        <w:pStyle w:val="Compact"/>
      </w:pPr>
      <w:r>
        <w:rPr>
          <w:bCs/>
          <w:b/>
        </w:rPr>
        <w:t xml:space="preserve">National Science and Technology Award, Afghanistan (2019).</w:t>
      </w:r>
    </w:p>
    <w:bookmarkEnd w:id="35"/>
    <w:bookmarkStart w:id="36" w:name="references"/>
    <w:p>
      <w:pPr>
        <w:pStyle w:val="Heading2"/>
      </w:pPr>
      <w:r>
        <w:t xml:space="preserve">References</w:t>
      </w:r>
    </w:p>
    <w:p>
      <w:pPr>
        <w:pStyle w:val="FirstParagraph"/>
      </w:pPr>
      <w:r>
        <w:t xml:space="preserve">Available upon request. Contact [Full Name] at [Email Address] or [Phone Number].</w:t>
      </w:r>
    </w:p>
    <w:p>
      <w:pPr>
        <w:pStyle w:val="BodyText"/>
      </w:pPr>
      <w:r>
        <w:t xml:space="preserve">This Curriculum Vitae is tailored for a Meteorologist in Afghanistan Kabul, emphasizing expertise in regional climate challenges and meteorological innovation.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Afghanistan Kabul</dc:title>
  <dc:creator/>
  <dc:language>en</dc:language>
  <cp:keywords/>
  <dcterms:created xsi:type="dcterms:W3CDTF">2025-12-03T18:05:15Z</dcterms:created>
  <dcterms:modified xsi:type="dcterms:W3CDTF">2025-12-03T18:05:15Z</dcterms:modified>
</cp:coreProperties>
</file>

<file path=docProps/custom.xml><?xml version="1.0" encoding="utf-8"?>
<Properties xmlns="http://schemas.openxmlformats.org/officeDocument/2006/custom-properties" xmlns:vt="http://schemas.openxmlformats.org/officeDocument/2006/docPropsVTypes"/>
</file>