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Meteorologist</w:t>
      </w:r>
      <w:r>
        <w:t xml:space="preserve"> </w:t>
      </w:r>
      <w:r>
        <w:t xml:space="preserve">in</w:t>
      </w:r>
      <w:r>
        <w:t xml:space="preserve"> </w:t>
      </w:r>
      <w:r>
        <w:t xml:space="preserve">Australia</w:t>
      </w:r>
      <w:r>
        <w:t xml:space="preserve"> </w:t>
      </w:r>
      <w:r>
        <w:t xml:space="preserve">Sydney</w:t>
      </w:r>
    </w:p>
    <w:bookmarkStart w:id="32" w:name="curriculum-vitae"/>
    <w:p>
      <w:pPr>
        <w:pStyle w:val="Heading1"/>
      </w:pPr>
      <w:r>
        <w:t xml:space="preserve">Curriculum Vitae</w:t>
      </w:r>
    </w:p>
    <w:bookmarkStart w:id="20" w:name="jane-doe"/>
    <w:p>
      <w:pPr>
        <w:pStyle w:val="Heading2"/>
      </w:pPr>
      <w:r>
        <w:t xml:space="preserve">Jane Doe</w:t>
      </w:r>
    </w:p>
    <w:p>
      <w:pPr>
        <w:pStyle w:val="FirstParagraph"/>
      </w:pPr>
      <w:r>
        <w:rPr>
          <w:bCs/>
          <w:b/>
        </w:rPr>
        <w:t xml:space="preserve">Address:</w:t>
      </w:r>
      <w:r>
        <w:t xml:space="preserve"> </w:t>
      </w:r>
      <w:r>
        <w:t xml:space="preserve">123 Weather Street, Sydney, NSW 2000, Australia</w:t>
      </w:r>
      <w:r>
        <w:br/>
      </w:r>
      <w:r>
        <w:rPr>
          <w:bCs/>
          <w:b/>
        </w:rPr>
        <w:t xml:space="preserve">Email:</w:t>
      </w:r>
      <w:r>
        <w:t xml:space="preserve"> </w:t>
      </w:r>
      <w:r>
        <w:t xml:space="preserve">jane.doe@meteorologist.com</w:t>
      </w:r>
      <w:r>
        <w:br/>
      </w:r>
      <w:r>
        <w:rPr>
          <w:bCs/>
          <w:b/>
        </w:rPr>
        <w:t xml:space="preserve">Phone:</w:t>
      </w:r>
      <w:r>
        <w:t xml:space="preserve"> </w:t>
      </w:r>
      <w:r>
        <w:t xml:space="preserve">+61 412 345 678</w:t>
      </w:r>
    </w:p>
    <w:bookmarkEnd w:id="20"/>
    <w:bookmarkStart w:id="21" w:name="professional-summary"/>
    <w:p>
      <w:pPr>
        <w:pStyle w:val="Heading2"/>
      </w:pPr>
      <w:r>
        <w:t xml:space="preserve">Professional Summary</w:t>
      </w:r>
    </w:p>
    <w:p>
      <w:pPr>
        <w:pStyle w:val="FirstParagraph"/>
      </w:pPr>
      <w:r>
        <w:t xml:space="preserve">A dedicated Meteorologist with over a decade of experience in weather forecasting, climate analysis, and environmental research. Specializing in the unique climatic conditions of Australia Sydney, I have developed expertise in understanding regional weather patterns, extreme weather events, and their impact on communities. My career is rooted in providing accurate meteorological services to support public safety, urban planning, and agricultural sustainability. Proficient in advanced modeling systems such as WRF (Weather Research and Forecasting) and Python-based data analysis tools, I am committed to leveraging cutting-edge technology to enhance weather prediction accuracy. My work has been instrumental in supporting emergency management initiatives across Sydney and surrounding areas.</w:t>
      </w:r>
    </w:p>
    <w:bookmarkEnd w:id="21"/>
    <w:bookmarkStart w:id="22" w:name="education"/>
    <w:p>
      <w:pPr>
        <w:pStyle w:val="Heading2"/>
      </w:pPr>
      <w:r>
        <w:t xml:space="preserve">Education</w:t>
      </w:r>
    </w:p>
    <w:p>
      <w:pPr>
        <w:numPr>
          <w:ilvl w:val="0"/>
          <w:numId w:val="1001"/>
        </w:numPr>
        <w:pStyle w:val="Compact"/>
      </w:pPr>
      <w:r>
        <w:rPr>
          <w:bCs/>
          <w:b/>
        </w:rPr>
        <w:t xml:space="preserve">Bachelor of Science in Environmental Science (Meteorology)</w:t>
      </w:r>
      <w:r>
        <w:br/>
      </w:r>
      <w:r>
        <w:t xml:space="preserve">University of New South Wales (UNSW), Sydney, Australia</w:t>
      </w:r>
      <w:r>
        <w:br/>
      </w:r>
      <w:r>
        <w:t xml:space="preserve">Graduated: 2010</w:t>
      </w:r>
    </w:p>
    <w:p>
      <w:pPr>
        <w:numPr>
          <w:ilvl w:val="0"/>
          <w:numId w:val="1001"/>
        </w:numPr>
        <w:pStyle w:val="Compact"/>
      </w:pPr>
      <w:r>
        <w:rPr>
          <w:bCs/>
          <w:b/>
        </w:rPr>
        <w:t xml:space="preserve">Master of Science in Atmospheric Sciences</w:t>
      </w:r>
      <w:r>
        <w:br/>
      </w:r>
      <w:r>
        <w:t xml:space="preserve">Australian National University (ANU), Canberra, Australia</w:t>
      </w:r>
      <w:r>
        <w:br/>
      </w:r>
      <w:r>
        <w:t xml:space="preserve">Graduated: 2013</w:t>
      </w:r>
    </w:p>
    <w:bookmarkEnd w:id="22"/>
    <w:bookmarkStart w:id="26" w:name="professional-experience"/>
    <w:p>
      <w:pPr>
        <w:pStyle w:val="Heading2"/>
      </w:pPr>
      <w:r>
        <w:t xml:space="preserve">Professional Experience</w:t>
      </w:r>
    </w:p>
    <w:bookmarkStart w:id="23" w:name="Xf07552d7d1d3135a926ebfc256201569c0548ff"/>
    <w:p>
      <w:pPr>
        <w:pStyle w:val="Heading3"/>
      </w:pPr>
      <w:r>
        <w:t xml:space="preserve">Meteorologist | Bureau of Meteorology (BoM), Sydney, Australia</w:t>
      </w:r>
    </w:p>
    <w:p>
      <w:pPr>
        <w:pStyle w:val="FirstParagraph"/>
      </w:pPr>
      <w:r>
        <w:rPr>
          <w:bCs/>
          <w:b/>
        </w:rPr>
        <w:t xml:space="preserve">Duration:</w:t>
      </w:r>
      <w:r>
        <w:t xml:space="preserve"> </w:t>
      </w:r>
      <w:r>
        <w:t xml:space="preserve">January 2015 – Present</w:t>
      </w:r>
      <w:r>
        <w:br/>
      </w:r>
      <w:r>
        <w:rPr>
          <w:bCs/>
          <w:b/>
        </w:rPr>
        <w:t xml:space="preserve">Key Responsibilities:</w:t>
      </w:r>
      <w:r>
        <w:br/>
      </w:r>
      <w:r>
        <w:t xml:space="preserve">- Providing real-time weather forecasts for Sydney and the surrounding regions, including severe weather alerts.</w:t>
      </w:r>
      <w:r>
        <w:br/>
      </w:r>
      <w:r>
        <w:t xml:space="preserve">- Utilizing radar and satellite data to monitor and predict cyclonic activity, thunderstorms, and heatwaves.</w:t>
      </w:r>
      <w:r>
        <w:br/>
      </w:r>
      <w:r>
        <w:t xml:space="preserve">- Collaborating with emergency services to develop contingency plans for extreme weather events.</w:t>
      </w:r>
      <w:r>
        <w:br/>
      </w:r>
      <w:r>
        <w:t xml:space="preserve">- Conducting research on climate change impacts on Sydney’s microclimates.</w:t>
      </w:r>
    </w:p>
    <w:bookmarkEnd w:id="23"/>
    <w:bookmarkStart w:id="24" w:name="X89b6eccaaa29f5eeee8ae3b71cc26e9b8f17a65"/>
    <w:p>
      <w:pPr>
        <w:pStyle w:val="Heading3"/>
      </w:pPr>
      <w:r>
        <w:t xml:space="preserve">Senior Meteorologist | WeatherTech Solutions Pty Ltd, Sydney</w:t>
      </w:r>
    </w:p>
    <w:p>
      <w:pPr>
        <w:pStyle w:val="FirstParagraph"/>
      </w:pPr>
      <w:r>
        <w:rPr>
          <w:bCs/>
          <w:b/>
        </w:rPr>
        <w:t xml:space="preserve">Duration:</w:t>
      </w:r>
      <w:r>
        <w:t xml:space="preserve"> </w:t>
      </w:r>
      <w:r>
        <w:t xml:space="preserve">July 2012 – December 2014</w:t>
      </w:r>
      <w:r>
        <w:br/>
      </w:r>
      <w:r>
        <w:rPr>
          <w:bCs/>
          <w:b/>
        </w:rPr>
        <w:t xml:space="preserve">Key Responsibilities:</w:t>
      </w:r>
      <w:r>
        <w:br/>
      </w:r>
      <w:r>
        <w:t xml:space="preserve">- Developing and implementing weather forecasting models for the construction and agriculture sectors.</w:t>
      </w:r>
      <w:r>
        <w:br/>
      </w:r>
      <w:r>
        <w:t xml:space="preserve">- Analyzing historical weather data to identify trends in Sydney’s climate patterns.</w:t>
      </w:r>
      <w:r>
        <w:br/>
      </w:r>
      <w:r>
        <w:t xml:space="preserve">- Delivering presentations to corporate clients on risk management strategies based on meteorological insights.</w:t>
      </w:r>
    </w:p>
    <w:bookmarkEnd w:id="24"/>
    <w:bookmarkStart w:id="25" w:name="Xbb9633d3ae6c3c1865a8c531767548892a9ed9d"/>
    <w:p>
      <w:pPr>
        <w:pStyle w:val="Heading3"/>
      </w:pPr>
      <w:r>
        <w:t xml:space="preserve">Intern Meteorologist | Australian Bureau of Meteorology, Melbourne</w:t>
      </w:r>
    </w:p>
    <w:p>
      <w:pPr>
        <w:pStyle w:val="FirstParagraph"/>
      </w:pPr>
      <w:r>
        <w:rPr>
          <w:bCs/>
          <w:b/>
        </w:rPr>
        <w:t xml:space="preserve">Duration:</w:t>
      </w:r>
      <w:r>
        <w:t xml:space="preserve"> </w:t>
      </w:r>
      <w:r>
        <w:t xml:space="preserve">January 2010 – June 2010</w:t>
      </w:r>
      <w:r>
        <w:br/>
      </w:r>
      <w:r>
        <w:rPr>
          <w:bCs/>
          <w:b/>
        </w:rPr>
        <w:t xml:space="preserve">Key Responsibilities:</w:t>
      </w:r>
      <w:r>
        <w:br/>
      </w:r>
      <w:r>
        <w:t xml:space="preserve">- Assisting in the preparation of daily weather reports and public advisories.</w:t>
      </w:r>
      <w:r>
        <w:br/>
      </w:r>
      <w:r>
        <w:t xml:space="preserve">- Participating in the calibration and maintenance of weather observation equipment.</w:t>
      </w:r>
    </w:p>
    <w:bookmarkEnd w:id="25"/>
    <w:bookmarkEnd w:id="26"/>
    <w:bookmarkStart w:id="27" w:name="X64bf34c9cd753177a6b0a1e042939c90e6e1fbf"/>
    <w:p>
      <w:pPr>
        <w:pStyle w:val="Heading2"/>
      </w:pPr>
      <w:r>
        <w:t xml:space="preserve">Certifications and Professional Development</w:t>
      </w:r>
    </w:p>
    <w:p>
      <w:pPr>
        <w:numPr>
          <w:ilvl w:val="0"/>
          <w:numId w:val="1002"/>
        </w:numPr>
        <w:pStyle w:val="Compact"/>
      </w:pPr>
      <w:r>
        <w:rPr>
          <w:bCs/>
          <w:b/>
        </w:rPr>
        <w:t xml:space="preserve">Australian Meteorological Society (AMS) Certification</w:t>
      </w:r>
      <w:r>
        <w:t xml:space="preserve"> </w:t>
      </w:r>
      <w:r>
        <w:t xml:space="preserve">– 2014</w:t>
      </w:r>
    </w:p>
    <w:p>
      <w:pPr>
        <w:numPr>
          <w:ilvl w:val="0"/>
          <w:numId w:val="1002"/>
        </w:numPr>
        <w:pStyle w:val="Compact"/>
      </w:pPr>
      <w:r>
        <w:rPr>
          <w:bCs/>
          <w:b/>
        </w:rPr>
        <w:t xml:space="preserve">Advanced Weather Forecasting Workshop | Bureau of Meteorology, Sydney</w:t>
      </w:r>
      <w:r>
        <w:t xml:space="preserve"> </w:t>
      </w:r>
      <w:r>
        <w:t xml:space="preserve">– 2018</w:t>
      </w:r>
    </w:p>
    <w:p>
      <w:pPr>
        <w:numPr>
          <w:ilvl w:val="0"/>
          <w:numId w:val="1002"/>
        </w:numPr>
        <w:pStyle w:val="Compact"/>
      </w:pPr>
      <w:r>
        <w:rPr>
          <w:bCs/>
          <w:b/>
        </w:rPr>
        <w:t xml:space="preserve">Data Analysis and Visualization with Python | Coursera (University of Michigan)</w:t>
      </w:r>
      <w:r>
        <w:t xml:space="preserve"> </w:t>
      </w:r>
      <w:r>
        <w:t xml:space="preserve">– 2020</w:t>
      </w:r>
    </w:p>
    <w:bookmarkEnd w:id="27"/>
    <w:bookmarkStart w:id="28" w:name="skills"/>
    <w:p>
      <w:pPr>
        <w:pStyle w:val="Heading2"/>
      </w:pPr>
      <w:r>
        <w:t xml:space="preserve">Skills</w:t>
      </w:r>
    </w:p>
    <w:p>
      <w:pPr>
        <w:numPr>
          <w:ilvl w:val="0"/>
          <w:numId w:val="1003"/>
        </w:numPr>
        <w:pStyle w:val="Compact"/>
      </w:pPr>
      <w:r>
        <w:rPr>
          <w:bCs/>
          <w:b/>
        </w:rPr>
        <w:t xml:space="preserve">Technical Skills:</w:t>
      </w:r>
      <w:r>
        <w:t xml:space="preserve"> </w:t>
      </w:r>
      <w:r>
        <w:t xml:space="preserve">WRF modeling, NWP (Numerical Weather Prediction), GIS mapping, Python/R scripting.</w:t>
      </w:r>
    </w:p>
    <w:p>
      <w:pPr>
        <w:numPr>
          <w:ilvl w:val="0"/>
          <w:numId w:val="1003"/>
        </w:numPr>
        <w:pStyle w:val="Compact"/>
      </w:pPr>
      <w:r>
        <w:rPr>
          <w:bCs/>
          <w:b/>
        </w:rPr>
        <w:t xml:space="preserve">Soft Skills:</w:t>
      </w:r>
      <w:r>
        <w:t xml:space="preserve"> </w:t>
      </w:r>
      <w:r>
        <w:t xml:space="preserve">Strong communication, teamwork, problem-solving under pressure.</w:t>
      </w:r>
    </w:p>
    <w:p>
      <w:pPr>
        <w:numPr>
          <w:ilvl w:val="0"/>
          <w:numId w:val="1003"/>
        </w:numPr>
        <w:pStyle w:val="Compact"/>
      </w:pPr>
      <w:r>
        <w:rPr>
          <w:bCs/>
          <w:b/>
        </w:rPr>
        <w:t xml:space="preserve">Languages:</w:t>
      </w:r>
      <w:r>
        <w:t xml:space="preserve"> </w:t>
      </w:r>
      <w:r>
        <w:t xml:space="preserve">English (native), French (intermediate).</w:t>
      </w:r>
    </w:p>
    <w:bookmarkEnd w:id="28"/>
    <w:bookmarkStart w:id="29" w:name="publications-and-research"/>
    <w:p>
      <w:pPr>
        <w:pStyle w:val="Heading2"/>
      </w:pPr>
      <w:r>
        <w:t xml:space="preserve">Publications and Research</w:t>
      </w:r>
    </w:p>
    <w:p>
      <w:pPr>
        <w:numPr>
          <w:ilvl w:val="0"/>
          <w:numId w:val="1004"/>
        </w:numPr>
        <w:pStyle w:val="Compact"/>
      </w:pPr>
      <w:r>
        <w:rPr>
          <w:bCs/>
          <w:b/>
        </w:rPr>
        <w:t xml:space="preserve">"Climate Variability in Sydney: A Decade of Observations"</w:t>
      </w:r>
      <w:r>
        <w:t xml:space="preserve"> </w:t>
      </w:r>
      <w:r>
        <w:t xml:space="preserve">– Co-authored with Dr. Michael Chen, published in the *Australian Meteorological Journal* (2019).</w:t>
      </w:r>
    </w:p>
    <w:p>
      <w:pPr>
        <w:numPr>
          <w:ilvl w:val="0"/>
          <w:numId w:val="1004"/>
        </w:numPr>
        <w:pStyle w:val="Compact"/>
      </w:pPr>
      <w:r>
        <w:rPr>
          <w:bCs/>
          <w:b/>
        </w:rPr>
        <w:t xml:space="preserve">"Impact of Urbanization on Local Weather Patterns in Sydney"</w:t>
      </w:r>
      <w:r>
        <w:t xml:space="preserve"> </w:t>
      </w:r>
      <w:r>
        <w:t xml:space="preserve">– Presented at the Australian Geophysical Society Conference (2021).</w:t>
      </w:r>
    </w:p>
    <w:bookmarkEnd w:id="29"/>
    <w:bookmarkStart w:id="30" w:name="professional-affiliations"/>
    <w:p>
      <w:pPr>
        <w:pStyle w:val="Heading2"/>
      </w:pPr>
      <w:r>
        <w:t xml:space="preserve">Professional Affiliations</w:t>
      </w:r>
    </w:p>
    <w:p>
      <w:pPr>
        <w:numPr>
          <w:ilvl w:val="0"/>
          <w:numId w:val="1005"/>
        </w:numPr>
        <w:pStyle w:val="Compact"/>
      </w:pPr>
      <w:r>
        <w:t xml:space="preserve">Australian Meteorological Society (AMS)</w:t>
      </w:r>
    </w:p>
    <w:p>
      <w:pPr>
        <w:numPr>
          <w:ilvl w:val="0"/>
          <w:numId w:val="1005"/>
        </w:numPr>
        <w:pStyle w:val="Compact"/>
      </w:pPr>
      <w:r>
        <w:t xml:space="preserve">Australian Institute of Weather Forecasting</w:t>
      </w:r>
    </w:p>
    <w:p>
      <w:pPr>
        <w:numPr>
          <w:ilvl w:val="0"/>
          <w:numId w:val="1005"/>
        </w:numPr>
        <w:pStyle w:val="Compact"/>
      </w:pPr>
      <w:r>
        <w:t xml:space="preserve">International Meteorological Organization (IMO) – Associate Member</w:t>
      </w:r>
    </w:p>
    <w:bookmarkEnd w:id="30"/>
    <w:bookmarkStart w:id="31" w:name="references"/>
    <w:p>
      <w:pPr>
        <w:pStyle w:val="Heading2"/>
      </w:pPr>
      <w:r>
        <w:t xml:space="preserve">References</w:t>
      </w:r>
    </w:p>
    <w:p>
      <w:pPr>
        <w:pStyle w:val="FirstParagraph"/>
      </w:pPr>
      <w:r>
        <w:t xml:space="preserve">Available upon request.</w:t>
      </w:r>
    </w:p>
    <w:p>
      <w:pPr>
        <w:pStyle w:val="BodyText"/>
      </w:pPr>
      <w:r>
        <w:rPr>
          <w:bCs/>
          <w:b/>
        </w:rPr>
        <w:t xml:space="preserve">Note:</w:t>
      </w:r>
      <w:r>
        <w:t xml:space="preserve"> </w:t>
      </w:r>
      <w:r>
        <w:t xml:space="preserve">This Curriculum Vitae is tailored for a Meteorologist in Australia Sydney, emphasizing expertise in regional weather systems, climate research, and professional contributions to the meteorological community. The document adheres to Australian standards for CV formatting and highlights experiences relevant to the dynamic climatic conditions of Sydney.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Meteorologist in Australia Sydney</dc:title>
  <dc:creator/>
  <dc:language>en</dc:language>
  <cp:keywords/>
  <dcterms:created xsi:type="dcterms:W3CDTF">2026-09-26T20:21:24Z</dcterms:created>
  <dcterms:modified xsi:type="dcterms:W3CDTF">2026-09-26T20:21:24Z</dcterms:modified>
</cp:coreProperties>
</file>

<file path=docProps/custom.xml><?xml version="1.0" encoding="utf-8"?>
<Properties xmlns="http://schemas.openxmlformats.org/officeDocument/2006/custom-properties" xmlns:vt="http://schemas.openxmlformats.org/officeDocument/2006/docPropsVTypes"/>
</file>