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[+212 6XX XXX XXX]</w:t>
      </w:r>
      <w:r>
        <w:br/>
      </w:r>
      <w:r>
        <w:rPr>
          <w:bCs/>
          <w:b/>
        </w:rPr>
        <w:t xml:space="preserve">Location:</w:t>
      </w:r>
      <w:r>
        <w:t xml:space="preserve"> </w:t>
      </w:r>
      <w:r>
        <w:t xml:space="preserve">Casablanca, Morocco</w:t>
      </w:r>
      <w:r>
        <w:br/>
      </w:r>
      <w:r>
        <w:rPr>
          <w:bCs/>
          <w:b/>
        </w:rPr>
        <w:t xml:space="preserve">Citizenship:</w:t>
      </w:r>
      <w:r>
        <w:t xml:space="preserve"> </w:t>
      </w:r>
      <w:r>
        <w:t xml:space="preserve">Moroccan</w:t>
      </w:r>
    </w:p>
    <w:bookmarkStart w:id="20" w:name="X261e0a2da7250a219cc3e6c46f56befcae14ee3"/>
    <w:p>
      <w:pPr>
        <w:pStyle w:val="Heading2"/>
      </w:pPr>
      <w:r>
        <w:t xml:space="preserve">Meteorologist | Curriculum Vitae for Morocco Casablanca</w:t>
      </w:r>
    </w:p>
    <w:p>
      <w:pPr>
        <w:pStyle w:val="FirstParagraph"/>
      </w:pPr>
      <w:r>
        <w:t xml:space="preserve">A dedicated Meteorologist with over [X] years of experience in weather forecasting, climate analysis, and environmental monitoring. Specializing in the unique climatic conditions of Morocco Casablanca, including its Mediterranean coastal weather patterns and arid inland transitions. Committed to delivering accurate meteorological services that support agriculture, urban planning, and disaster preparedness in the region.</w:t>
      </w:r>
    </w:p>
    <w:bookmarkEnd w:id="20"/>
    <w:bookmarkStart w:id="21" w:name="professional-summary"/>
    <w:p>
      <w:pPr>
        <w:pStyle w:val="Heading2"/>
      </w:pPr>
      <w:r>
        <w:t xml:space="preserve">Professional Summary</w:t>
      </w:r>
    </w:p>
    <w:p>
      <w:pPr>
        <w:pStyle w:val="FirstParagraph"/>
      </w:pPr>
      <w:r>
        <w:t xml:space="preserve">As a qualified Meteorologist with expertise in Morocco Casablanca’s dynamic weather systems, I have developed a strong track record in providing actionable meteorological insights. My career has focused on analyzing regional climatic trends, improving weather prediction models tailored to North African conditions, and collaborating with local authorities to mitigate the impact of extreme weather events. With a deep understanding of Morocco’s geographical diversity—from the Atlantic coast to the Sahara—I am equipped to address both urban and rural meteorological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br/>
      </w:r>
      <w:r>
        <w:t xml:space="preserve">University of Casablanca, Morocco</w:t>
      </w:r>
      <w:r>
        <w:br/>
      </w:r>
      <w:r>
        <w:t xml:space="preserve">Graduated: [Year]</w:t>
      </w:r>
    </w:p>
    <w:p>
      <w:pPr>
        <w:numPr>
          <w:ilvl w:val="0"/>
          <w:numId w:val="1001"/>
        </w:numPr>
        <w:pStyle w:val="Compact"/>
      </w:pPr>
      <w:r>
        <w:rPr>
          <w:bCs/>
          <w:b/>
        </w:rPr>
        <w:t xml:space="preserve">Master’s Degree in Climatology and Environmental Sciences</w:t>
      </w:r>
      <w:r>
        <w:br/>
      </w:r>
      <w:r>
        <w:t xml:space="preserve">National Institute of Meteorology (INM), Morocco</w:t>
      </w:r>
      <w:r>
        <w:br/>
      </w:r>
      <w:r>
        <w:t xml:space="preserve">Graduated: [Year]</w:t>
      </w:r>
    </w:p>
    <w:p>
      <w:pPr>
        <w:numPr>
          <w:ilvl w:val="0"/>
          <w:numId w:val="1001"/>
        </w:numPr>
        <w:pStyle w:val="Compact"/>
      </w:pPr>
      <w:r>
        <w:rPr>
          <w:bCs/>
          <w:b/>
        </w:rPr>
        <w:t xml:space="preserve">Certification in Advanced Weather Forecasting Techniques</w:t>
      </w:r>
      <w:r>
        <w:br/>
      </w:r>
      <w:r>
        <w:t xml:space="preserve">European Centre for Medium-Range Weather Forecasts (ECMWF)</w:t>
      </w:r>
      <w:r>
        <w:br/>
      </w:r>
      <w:r>
        <w:t xml:space="preserve">Completed: [Year]</w:t>
      </w:r>
    </w:p>
    <w:bookmarkEnd w:id="22"/>
    <w:bookmarkStart w:id="26" w:name="work-experience"/>
    <w:p>
      <w:pPr>
        <w:pStyle w:val="Heading2"/>
      </w:pPr>
      <w:r>
        <w:t xml:space="preserve">Work Experience</w:t>
      </w:r>
    </w:p>
    <w:bookmarkStart w:id="23" w:name="Xd79f120c2502a658e78be942e687be0df86a70c"/>
    <w:p>
      <w:pPr>
        <w:pStyle w:val="Heading3"/>
      </w:pPr>
      <w:r>
        <w:t xml:space="preserve">Meteorologist at National Meteorological Office (INM), Morocco</w:t>
      </w:r>
    </w:p>
    <w:p>
      <w:pPr>
        <w:pStyle w:val="FirstParagraph"/>
      </w:pPr>
      <w:r>
        <w:rPr>
          <w:bCs/>
          <w:b/>
        </w:rPr>
        <w:t xml:space="preserve">Location:</w:t>
      </w:r>
      <w:r>
        <w:t xml:space="preserve"> </w:t>
      </w:r>
      <w:r>
        <w:t xml:space="preserve">Casablanca, Morocco</w:t>
      </w:r>
      <w:r>
        <w:br/>
      </w:r>
      <w:r>
        <w:rPr>
          <w:bCs/>
          <w:b/>
        </w:rPr>
        <w:t xml:space="preserve">Duration:</w:t>
      </w:r>
      <w:r>
        <w:t xml:space="preserve"> </w:t>
      </w:r>
      <w:r>
        <w:t xml:space="preserve">[Start Year] – Present</w:t>
      </w:r>
    </w:p>
    <w:p>
      <w:pPr>
        <w:numPr>
          <w:ilvl w:val="0"/>
          <w:numId w:val="1002"/>
        </w:numPr>
        <w:pStyle w:val="Compact"/>
      </w:pPr>
      <w:r>
        <w:t xml:space="preserve">Lead the development of regional weather forecasts for Casablanca and surrounding areas, focusing on seasonal variability and extreme events like heatwaves and heavy rainfall.</w:t>
      </w:r>
    </w:p>
    <w:p>
      <w:pPr>
        <w:numPr>
          <w:ilvl w:val="0"/>
          <w:numId w:val="1002"/>
        </w:numPr>
        <w:pStyle w:val="Compact"/>
      </w:pPr>
      <w:r>
        <w:t xml:space="preserve">Collaborate with local agricultural institutions to provide tailored weather advisories for farmers in the Rabat-Casablanca region, enhancing crop yields and resource management.</w:t>
      </w:r>
    </w:p>
    <w:p>
      <w:pPr>
        <w:numPr>
          <w:ilvl w:val="0"/>
          <w:numId w:val="1002"/>
        </w:numPr>
        <w:pStyle w:val="Compact"/>
      </w:pPr>
      <w:r>
        <w:t xml:space="preserve">Utilize advanced radar systems and satellite data to monitor coastal storms, contributing to early warning systems for maritime activities in the Atlantic.</w:t>
      </w:r>
    </w:p>
    <w:p>
      <w:pPr>
        <w:numPr>
          <w:ilvl w:val="0"/>
          <w:numId w:val="1002"/>
        </w:numPr>
        <w:pStyle w:val="Compact"/>
      </w:pPr>
      <w:r>
        <w:t xml:space="preserve">Contribute to national climate reports, emphasizing Morocco Casablanca’s role in regional climate change studies.</w:t>
      </w:r>
    </w:p>
    <w:bookmarkEnd w:id="23"/>
    <w:bookmarkStart w:id="24" w:name="X0a3912ad3feda6a3bea5de82d1ae497d89d9d18"/>
    <w:p>
      <w:pPr>
        <w:pStyle w:val="Heading3"/>
      </w:pPr>
      <w:r>
        <w:t xml:space="preserve">Senior Meteorological Analyst at Private Sector Company</w:t>
      </w:r>
    </w:p>
    <w:p>
      <w:pPr>
        <w:pStyle w:val="FirstParagraph"/>
      </w:pPr>
      <w:r>
        <w:rPr>
          <w:bCs/>
          <w:b/>
        </w:rPr>
        <w:t xml:space="preserve">Location:</w:t>
      </w:r>
      <w:r>
        <w:t xml:space="preserve"> </w:t>
      </w:r>
      <w:r>
        <w:t xml:space="preserve">Casablanca, Morocco</w:t>
      </w:r>
      <w:r>
        <w:br/>
      </w:r>
      <w:r>
        <w:rPr>
          <w:bCs/>
          <w:b/>
        </w:rPr>
        <w:t xml:space="preserve">Duration:</w:t>
      </w:r>
      <w:r>
        <w:t xml:space="preserve"> </w:t>
      </w:r>
      <w:r>
        <w:t xml:space="preserve">[Start Year] – [End Year]</w:t>
      </w:r>
    </w:p>
    <w:p>
      <w:pPr>
        <w:numPr>
          <w:ilvl w:val="0"/>
          <w:numId w:val="1003"/>
        </w:numPr>
        <w:pStyle w:val="Compact"/>
      </w:pPr>
      <w:r>
        <w:t xml:space="preserve">Pioneered the integration of AI-driven weather prediction models into the company’s services, improving accuracy for clients in energy and transportation sectors.</w:t>
      </w:r>
    </w:p>
    <w:p>
      <w:pPr>
        <w:numPr>
          <w:ilvl w:val="0"/>
          <w:numId w:val="1003"/>
        </w:numPr>
        <w:pStyle w:val="Compact"/>
      </w:pPr>
      <w:r>
        <w:t xml:space="preserve">Provided expert consultancy to urban planners in Casablanca, ensuring infrastructure projects accounted for climate resilience and flood risk mitigation.</w:t>
      </w:r>
    </w:p>
    <w:p>
      <w:pPr>
        <w:numPr>
          <w:ilvl w:val="0"/>
          <w:numId w:val="1003"/>
        </w:numPr>
        <w:pStyle w:val="Compact"/>
      </w:pPr>
      <w:r>
        <w:t xml:space="preserve">Developed public-facing weather apps with real-time updates tailored to Morocco’s diverse microclimates, including the coastal areas of Casablanca.</w:t>
      </w:r>
    </w:p>
    <w:bookmarkEnd w:id="24"/>
    <w:bookmarkStart w:id="25" w:name="X3b04555854b6024a4ed7e92e28535c1f106824d"/>
    <w:p>
      <w:pPr>
        <w:pStyle w:val="Heading3"/>
      </w:pPr>
      <w:r>
        <w:t xml:space="preserve">Internship at European Weather Service (EWS)</w:t>
      </w:r>
    </w:p>
    <w:p>
      <w:pPr>
        <w:pStyle w:val="FirstParagraph"/>
      </w:pPr>
      <w:r>
        <w:rPr>
          <w:bCs/>
          <w:b/>
        </w:rPr>
        <w:t xml:space="preserve">Location:</w:t>
      </w:r>
      <w:r>
        <w:t xml:space="preserve"> </w:t>
      </w:r>
      <w:r>
        <w:t xml:space="preserve">Casablanca, Morocco</w:t>
      </w:r>
      <w:r>
        <w:br/>
      </w:r>
      <w:r>
        <w:rPr>
          <w:bCs/>
          <w:b/>
        </w:rPr>
        <w:t xml:space="preserve">Duration:</w:t>
      </w:r>
      <w:r>
        <w:t xml:space="preserve"> </w:t>
      </w:r>
      <w:r>
        <w:t xml:space="preserve">[Start Year] – [End Year]</w:t>
      </w:r>
    </w:p>
    <w:p>
      <w:pPr>
        <w:numPr>
          <w:ilvl w:val="0"/>
          <w:numId w:val="1004"/>
        </w:numPr>
        <w:pStyle w:val="Compact"/>
      </w:pPr>
      <w:r>
        <w:t xml:space="preserve">Gained hands-on experience in data collection and analysis for weather stations across Morocco, including the coastal regions of Casablanca.</w:t>
      </w:r>
    </w:p>
    <w:p>
      <w:pPr>
        <w:numPr>
          <w:ilvl w:val="0"/>
          <w:numId w:val="1004"/>
        </w:numPr>
        <w:pStyle w:val="Compact"/>
      </w:pPr>
      <w:r>
        <w:t xml:space="preserve">Assisted in the creation of climate impact assessments for local governments, highlighting vulnerabilities specific to Morocco’s Mediterranean and arid zones.</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GRIB, and NWP models for short- and long-term predictions.</w:t>
      </w:r>
    </w:p>
    <w:p>
      <w:pPr>
        <w:numPr>
          <w:ilvl w:val="0"/>
          <w:numId w:val="1005"/>
        </w:numPr>
        <w:pStyle w:val="Compact"/>
      </w:pPr>
      <w:r>
        <w:rPr>
          <w:bCs/>
          <w:b/>
        </w:rPr>
        <w:t xml:space="preserve">Data Analysis:</w:t>
      </w:r>
      <w:r>
        <w:t xml:space="preserve"> </w:t>
      </w:r>
      <w:r>
        <w:t xml:space="preserve">Skilled in processing meteorological datasets with Python, R, and GIS tools like QGIS.</w:t>
      </w:r>
    </w:p>
    <w:p>
      <w:pPr>
        <w:numPr>
          <w:ilvl w:val="0"/>
          <w:numId w:val="1005"/>
        </w:numPr>
        <w:pStyle w:val="Compact"/>
      </w:pPr>
      <w:r>
        <w:rPr>
          <w:bCs/>
          <w:b/>
        </w:rPr>
        <w:t xml:space="preserve">Climate Modeling:</w:t>
      </w:r>
      <w:r>
        <w:t xml:space="preserve"> </w:t>
      </w:r>
      <w:r>
        <w:t xml:space="preserve">Experience in simulating climate scenarios for Morocco Casablanca under different warming projections.</w:t>
      </w:r>
    </w:p>
    <w:p>
      <w:pPr>
        <w:numPr>
          <w:ilvl w:val="0"/>
          <w:numId w:val="1005"/>
        </w:numPr>
        <w:pStyle w:val="Compact"/>
      </w:pPr>
      <w:r>
        <w:rPr>
          <w:bCs/>
          <w:b/>
        </w:rPr>
        <w:t xml:space="preserve">Communication:</w:t>
      </w:r>
      <w:r>
        <w:t xml:space="preserve"> </w:t>
      </w:r>
      <w:r>
        <w:t xml:space="preserve">Adept at translating complex meteorological data into accessible reports for public and private stakeholders.</w:t>
      </w:r>
    </w:p>
    <w:p>
      <w:pPr>
        <w:numPr>
          <w:ilvl w:val="0"/>
          <w:numId w:val="1005"/>
        </w:numPr>
        <w:pStyle w:val="Compact"/>
      </w:pPr>
      <w:r>
        <w:rPr>
          <w:bCs/>
          <w:b/>
        </w:rPr>
        <w:t xml:space="preserve">Languages:</w:t>
      </w:r>
      <w:r>
        <w:t xml:space="preserve"> </w:t>
      </w:r>
      <w:r>
        <w:t xml:space="preserve">Fluent in Arabic, French, and English; conversational in Spanish (optional).</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Meteorologist Certification</w:t>
      </w:r>
      <w:r>
        <w:br/>
      </w:r>
      <w:r>
        <w:t xml:space="preserve">Moroccan National Meteorological Office (INM), [Year]</w:t>
      </w:r>
    </w:p>
    <w:p>
      <w:pPr>
        <w:numPr>
          <w:ilvl w:val="0"/>
          <w:numId w:val="1006"/>
        </w:numPr>
        <w:pStyle w:val="Compact"/>
      </w:pPr>
      <w:r>
        <w:rPr>
          <w:bCs/>
          <w:b/>
        </w:rPr>
        <w:t xml:space="preserve">Training in Climate Change Adaptation Strategies</w:t>
      </w:r>
      <w:r>
        <w:br/>
      </w:r>
      <w:r>
        <w:t xml:space="preserve">United Nations Development Programme (UNDP), [Year]</w:t>
      </w:r>
    </w:p>
    <w:p>
      <w:pPr>
        <w:numPr>
          <w:ilvl w:val="0"/>
          <w:numId w:val="1006"/>
        </w:numPr>
        <w:pStyle w:val="Compact"/>
      </w:pPr>
      <w:r>
        <w:rPr>
          <w:bCs/>
          <w:b/>
        </w:rPr>
        <w:t xml:space="preserve">Certified Weather Radar Operator</w:t>
      </w:r>
      <w:r>
        <w:br/>
      </w:r>
      <w:r>
        <w:t xml:space="preserve">European Centre for Medium-Range Weather Forecasts (ECMWF), [Year]</w:t>
      </w:r>
    </w:p>
    <w:bookmarkEnd w:id="28"/>
    <w:bookmarkStart w:id="29" w:name="projects-research"/>
    <w:p>
      <w:pPr>
        <w:pStyle w:val="Heading2"/>
      </w:pPr>
      <w:r>
        <w:t xml:space="preserve">Projects &amp; Research</w:t>
      </w:r>
    </w:p>
    <w:p>
      <w:pPr>
        <w:pStyle w:val="FirstParagraph"/>
      </w:pPr>
      <w:r>
        <w:rPr>
          <w:bCs/>
          <w:b/>
        </w:rPr>
        <w:t xml:space="preserve">1. "Urban Heat Island Mitigation in Casablanca"</w:t>
      </w:r>
      <w:r>
        <w:br/>
      </w:r>
      <w:r>
        <w:t xml:space="preserve">Collaborated with the City of Casablanca to analyze temperature trends and propose green infrastructure solutions for reducing heat stress in densely populated areas.</w:t>
      </w:r>
    </w:p>
    <w:p>
      <w:pPr>
        <w:pStyle w:val="BodyText"/>
      </w:pPr>
      <w:r>
        <w:rPr>
          <w:bCs/>
          <w:b/>
        </w:rPr>
        <w:t xml:space="preserve">2. "Rainfall Variability in the Atlantic Coastal Zone of Morocco"</w:t>
      </w:r>
      <w:r>
        <w:br/>
      </w:r>
      <w:r>
        <w:t xml:space="preserve">Published a study on seasonal rainfall patterns in Casablanca, highlighting their impact on water resource management and flood risk.</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Moroccan Meteorological Society (SMM)</w:t>
      </w:r>
    </w:p>
    <w:p>
      <w:pPr>
        <w:numPr>
          <w:ilvl w:val="0"/>
          <w:numId w:val="1007"/>
        </w:numPr>
        <w:pStyle w:val="Compact"/>
      </w:pPr>
      <w:r>
        <w:t xml:space="preserve">Active participant in regional conferences on North African climate challenges</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Meteorologist role in Morocco Casablanca, emphasizing local expertise and alignment with regional climatic needs. The content reflects a commitment to advancing meteorological science while addressing the unique challenges of the Moroccan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Morocco Casablanca</dc:title>
  <dc:creator/>
  <dc:language>en</dc:language>
  <cp:keywords/>
  <dcterms:created xsi:type="dcterms:W3CDTF">2026-05-31T02:54:00Z</dcterms:created>
  <dcterms:modified xsi:type="dcterms:W3CDTF">2026-05-31T02:54:00Z</dcterms:modified>
</cp:coreProperties>
</file>

<file path=docProps/custom.xml><?xml version="1.0" encoding="utf-8"?>
<Properties xmlns="http://schemas.openxmlformats.org/officeDocument/2006/custom-properties" xmlns:vt="http://schemas.openxmlformats.org/officeDocument/2006/docPropsVTypes"/>
</file>