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uan-dela-cruz"/>
    <w:p>
      <w:pPr>
        <w:pStyle w:val="Heading2"/>
      </w:pPr>
      <w:r>
        <w:t xml:space="preserve">Juan Dela Cruz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Quezon Avenue, Quezon City, Philippines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+639123456789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juandelacruz@example.com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linkedin.com/in/juandelacruz-meteorologist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strong commitment to advancing weather science and disaster risk reduction in the Philippines, particularly in Manila. With over a decade of expertise in atmospheric research, weather forecasting, and climate analysis, I have contributed to critical public safety initiatives and environmental sustainability projects. My work as a Meteorologist has focused on understanding the unique meteorological challenges of Manila, including typhoon patterns, monsoon systems, and urban heat island effects. I am passionate about leveraging data-driven insights to support communities in the Philippines Manila through accurate weather predictions and climate resilience strategies.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University of the Philippines Diliman, 2010-2014</w:t>
      </w:r>
      <w:r>
        <w:br/>
      </w:r>
      <w:r>
        <w:t xml:space="preserve">- Graduated with honors, specializing in tropical meteorology and climate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Atmospheric Sciences</w:t>
      </w:r>
      <w:r>
        <w:t xml:space="preserve">, Ateneo de Manila University, 2015-2017</w:t>
      </w:r>
      <w:r>
        <w:br/>
      </w:r>
      <w:r>
        <w:t xml:space="preserve">- Research focused on typhoon development in the Western Pacific and its impact on coastal regions of the Philippines Manila.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91c27e57217d68e18dbeafa9f2d75858bf4ca0a"/>
    <w:p>
      <w:pPr>
        <w:pStyle w:val="Heading3"/>
      </w:pPr>
      <w:r>
        <w:t xml:space="preserve">PAGASA (Philippine Atmospheric, Geophysical and Astronomical Services Administration)</w:t>
      </w:r>
    </w:p>
    <w:p>
      <w:pPr>
        <w:pStyle w:val="FirstParagraph"/>
      </w:pPr>
      <w:r>
        <w:rPr>
          <w:bCs/>
          <w:b/>
        </w:rPr>
        <w:t xml:space="preserve">Meteorologist II</w:t>
      </w:r>
      <w:r>
        <w:t xml:space="preserve">, 2017-Present</w:t>
      </w:r>
      <w:r>
        <w:br/>
      </w:r>
      <w:r>
        <w:t xml:space="preserve">- Led the development of advanced weather forecasting models tailored for Manila's microclimates.</w:t>
      </w:r>
      <w:r>
        <w:br/>
      </w:r>
      <w:r>
        <w:t xml:space="preserve">- Provided real-time weather updates and disaster alerts during typhoon seasons, ensuring public safety in the Philippines Manila.</w:t>
      </w:r>
      <w:r>
        <w:br/>
      </w:r>
      <w:r>
        <w:t xml:space="preserve">- Collaborated with local governments to create climate adaptation plans for urban and rural areas in the region.</w:t>
      </w:r>
      <w:r>
        <w:br/>
      </w:r>
      <w:r>
        <w:t xml:space="preserve">- Conducted training sessions for community leaders on interpreting weather data and responding to extreme weather events.</w:t>
      </w:r>
    </w:p>
    <w:bookmarkEnd w:id="23"/>
    <w:bookmarkStart w:id="24" w:name="freelance-meteorologist"/>
    <w:p>
      <w:pPr>
        <w:pStyle w:val="Heading3"/>
      </w:pPr>
      <w:r>
        <w:t xml:space="preserve">Freelance Meteorologist</w:t>
      </w:r>
    </w:p>
    <w:p>
      <w:pPr>
        <w:pStyle w:val="FirstParagraph"/>
      </w:pPr>
      <w:r>
        <w:rPr>
          <w:bCs/>
          <w:b/>
        </w:rPr>
        <w:t xml:space="preserve">Independent Consultant</w:t>
      </w:r>
      <w:r>
        <w:t xml:space="preserve">, 2014-2017</w:t>
      </w:r>
      <w:r>
        <w:br/>
      </w:r>
      <w:r>
        <w:t xml:space="preserve">- Offered meteorological analysis and forecasting services to private companies in the Philippines Manila, including agricultural planning and event management.</w:t>
      </w:r>
      <w:r>
        <w:br/>
      </w:r>
      <w:r>
        <w:t xml:space="preserve">- Designed weather monitoring systems for infrastructure projects, ensuring compliance with local climate regulations.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WRF (Weather Research and Forecasting) models, HYSPLIT (Hybrid Single-Particle Lagrangian Integrated Trajectory), and GIS software for weather data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statistical tools like Python, R, and MATLAB for climate data interpretation.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complex meteorological findings into accessible reports and public advisories tailored to the Philippines Manila audience.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PAGASA Meteorological Certification (2016), Disaster Risk Reduction and Management Training (Philippines, 2018).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t xml:space="preserve">PAGASA Meteorological Certification, 2016</w:t>
      </w:r>
      <w:r>
        <w:br/>
      </w:r>
      <w:r>
        <w:t xml:space="preserve">- Demonstrated mastery of national weather standards and disaster response protocols.</w:t>
      </w:r>
    </w:p>
    <w:p>
      <w:pPr>
        <w:numPr>
          <w:ilvl w:val="0"/>
          <w:numId w:val="1003"/>
        </w:numPr>
        <w:pStyle w:val="Compact"/>
      </w:pPr>
      <w:r>
        <w:t xml:space="preserve">UNDP-GEF Climate Resilience Training, 2019</w:t>
      </w:r>
      <w:r>
        <w:br/>
      </w:r>
      <w:r>
        <w:t xml:space="preserve">- Focused on integrating climate data into urban planning in Manila.</w:t>
      </w:r>
    </w:p>
    <w:p>
      <w:pPr>
        <w:numPr>
          <w:ilvl w:val="0"/>
          <w:numId w:val="1003"/>
        </w:numPr>
        <w:pStyle w:val="Compact"/>
      </w:pPr>
      <w:r>
        <w:t xml:space="preserve">International Meteorological Organization (IMO) Advanced Forecasting Course, 2021</w:t>
      </w:r>
      <w:r>
        <w:br/>
      </w:r>
      <w:r>
        <w:t xml:space="preserve">- Enhanced expertise in global weather systems and their local implications for the Philippines Manila.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Filipino (Fluent)</w:t>
      </w:r>
    </w:p>
    <w:p>
      <w:pPr>
        <w:numPr>
          <w:ilvl w:val="0"/>
          <w:numId w:val="1004"/>
        </w:numPr>
        <w:pStyle w:val="Compact"/>
      </w:pPr>
      <w:r>
        <w:t xml:space="preserve">Spanish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Volunteered as a meteorologist for the Manila City Disaster Risk Reduction Committee, providing weather advisories during typhoon seasons.</w:t>
      </w:r>
      <w:r>
        <w:br/>
      </w:r>
      <w:r>
        <w:t xml:space="preserve">- Organized public workshops on climate literacy in partnership with local schools and universities in the Philippines Manila.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"Typhoon Impact Analysis in Metro Manila: A Case Study (2020)" – Published in the Journal of Philippine Meteorology.</w:t>
      </w:r>
      <w:r>
        <w:br/>
      </w:r>
      <w:r>
        <w:t xml:space="preserve">- "Urban Heat Island Effects in Quezon City: Mitigation Strategies for Sustainable Development" – Presented at the 2019 National Climate Conference.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Developed a mobile app for real-time weather alerts in the Philippines Manila, launched in 2021.</w:t>
      </w:r>
      <w:r>
        <w:br/>
      </w:r>
      <w:r>
        <w:t xml:space="preserve">- Collaborated with the Department of Science and Technology (DOST) on a project to improve early warning systems for flash floods.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juandelacruz@example.com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Philippines Manila</dc:title>
  <dc:creator/>
  <dc:language>en</dc:language>
  <cp:keywords/>
  <dcterms:created xsi:type="dcterms:W3CDTF">2026-07-20T21:53:05Z</dcterms:created>
  <dcterms:modified xsi:type="dcterms:W3CDTF">2026-07-20T21:53:05Z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