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curriculum-vitae"/>
    <w:p>
      <w:pPr>
        <w:pStyle w:val="Heading1"/>
      </w:pPr>
      <w:r>
        <w:t xml:space="preserve">Curriculum Vitae</w:t>
      </w:r>
    </w:p>
    <w:bookmarkStart w:id="33" w:name="meteorologist-in-united-states-miami"/>
    <w:p>
      <w:pPr>
        <w:pStyle w:val="Heading2"/>
      </w:pPr>
      <w:r>
        <w:t xml:space="preserve">Meteorologist in United States Miami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Martinez</w:t>
      </w:r>
    </w:p>
    <w:p>
      <w:pPr>
        <w:pStyle w:val="BodyText"/>
      </w:pPr>
      <w:r>
        <w:rPr>
          <w:bCs/>
          <w:b/>
        </w:rPr>
        <w:t xml:space="preserve">Email:</w:t>
      </w:r>
      <w:r>
        <w:t xml:space="preserve"> </w:t>
      </w:r>
      <w:r>
        <w:t xml:space="preserve">john.martinez@miamiweather.com</w:t>
      </w:r>
    </w:p>
    <w:p>
      <w:pPr>
        <w:pStyle w:val="BodyText"/>
      </w:pPr>
      <w:r>
        <w:rPr>
          <w:bCs/>
          <w:b/>
        </w:rPr>
        <w:t xml:space="preserve">Phone:</w:t>
      </w:r>
      <w:r>
        <w:t xml:space="preserve"> </w:t>
      </w:r>
      <w:r>
        <w:t xml:space="preserve">(305) 555-1234</w:t>
      </w:r>
    </w:p>
    <w:p>
      <w:pPr>
        <w:pStyle w:val="BodyText"/>
      </w:pPr>
      <w:r>
        <w:rPr>
          <w:bCs/>
          <w:b/>
        </w:rPr>
        <w:t xml:space="preserve">Address:</w:t>
      </w:r>
      <w:r>
        <w:t xml:space="preserve"> </w:t>
      </w:r>
      <w:r>
        <w:t xml:space="preserve">1234 Coastal Drive, Miami, FL 33101, United States</w:t>
      </w:r>
    </w:p>
    <w:bookmarkEnd w:id="20"/>
    <w:bookmarkStart w:id="21" w:name="professional-summary"/>
    <w:p>
      <w:pPr>
        <w:pStyle w:val="Heading3"/>
      </w:pPr>
      <w:r>
        <w:t xml:space="preserve">Professional Summary</w:t>
      </w:r>
    </w:p>
    <w:p>
      <w:pPr>
        <w:pStyle w:val="FirstParagraph"/>
      </w:pPr>
      <w:r>
        <w:t xml:space="preserve">A dedicated Meteorologist with over a decade of experience in weather forecasting and climate analysis, specializing in the unique meteorological conditions of the United States Miami region. Proficient in leveraging advanced technologies to provide accurate weather predictions, emergency preparedness strategies, and public outreach programs tailored for coastal communities. Committed to advancing meteorological research and fostering resilience against extreme weather events prevalent in South Florida.</w:t>
      </w:r>
    </w:p>
    <w:bookmarkEnd w:id="21"/>
    <w:bookmarkStart w:id="22" w:name="education"/>
    <w:p>
      <w:pPr>
        <w:pStyle w:val="Heading3"/>
      </w:pPr>
      <w:r>
        <w:t xml:space="preserve">Education</w:t>
      </w:r>
    </w:p>
    <w:p>
      <w:pPr>
        <w:numPr>
          <w:ilvl w:val="0"/>
          <w:numId w:val="1001"/>
        </w:numPr>
        <w:pStyle w:val="Compact"/>
      </w:pPr>
      <w:r>
        <w:rPr>
          <w:bCs/>
          <w:b/>
        </w:rPr>
        <w:t xml:space="preserve">Bachelor of Science in Meteorology</w:t>
      </w:r>
      <w:r>
        <w:t xml:space="preserve">, University of Miami, Coral Gables, FL (2010)</w:t>
      </w:r>
    </w:p>
    <w:p>
      <w:pPr>
        <w:numPr>
          <w:ilvl w:val="0"/>
          <w:numId w:val="1001"/>
        </w:numPr>
        <w:pStyle w:val="Compact"/>
      </w:pPr>
      <w:r>
        <w:rPr>
          <w:bCs/>
          <w:b/>
        </w:rPr>
        <w:t xml:space="preserve">Master of Science in Atmospheric Sciences</w:t>
      </w:r>
      <w:r>
        <w:t xml:space="preserve">, Florida State University, Tallahassee, FL (2013)</w:t>
      </w:r>
    </w:p>
    <w:p>
      <w:pPr>
        <w:numPr>
          <w:ilvl w:val="0"/>
          <w:numId w:val="1001"/>
        </w:numPr>
        <w:pStyle w:val="Compact"/>
      </w:pPr>
      <w:r>
        <w:rPr>
          <w:bCs/>
          <w:b/>
        </w:rPr>
        <w:t xml:space="preserve">Ph.D. in Climate Dynamics</w:t>
      </w:r>
      <w:r>
        <w:t xml:space="preserve">, National Oceanic and Atmospheric Administration (NOAA) Collaborative Program, 2017</w:t>
      </w:r>
    </w:p>
    <w:bookmarkEnd w:id="22"/>
    <w:bookmarkStart w:id="26" w:name="professional-experience"/>
    <w:p>
      <w:pPr>
        <w:pStyle w:val="Heading3"/>
      </w:pPr>
      <w:r>
        <w:t xml:space="preserve">Professional Experience</w:t>
      </w:r>
    </w:p>
    <w:bookmarkStart w:id="23" w:name="X80b7b44c15ee15527b40a4d73926756f6570977"/>
    <w:p>
      <w:pPr>
        <w:pStyle w:val="Heading4"/>
      </w:pPr>
      <w:r>
        <w:t xml:space="preserve">Senior Meteorologist, Miami Weather Service Center (MWSC)</w:t>
      </w:r>
    </w:p>
    <w:p>
      <w:pPr>
        <w:pStyle w:val="FirstParagraph"/>
      </w:pPr>
      <w:r>
        <w:rPr>
          <w:iCs/>
          <w:i/>
        </w:rPr>
        <w:t xml:space="preserve">January 2018 – Present</w:t>
      </w:r>
    </w:p>
    <w:p>
      <w:pPr>
        <w:numPr>
          <w:ilvl w:val="0"/>
          <w:numId w:val="1002"/>
        </w:numPr>
        <w:pStyle w:val="Compact"/>
      </w:pPr>
      <w:r>
        <w:t xml:space="preserve">Lead the development of hyperlocal weather forecasts for Miami-Dade County, integrating data from Doppler radar, satellite imagery, and ocean buoys to enhance accuracy during hurricane season.</w:t>
      </w:r>
    </w:p>
    <w:p>
      <w:pPr>
        <w:numPr>
          <w:ilvl w:val="0"/>
          <w:numId w:val="1002"/>
        </w:numPr>
        <w:pStyle w:val="Compact"/>
      </w:pPr>
      <w:r>
        <w:t xml:space="preserve">Collaborated with the National Weather Service (NWS) to implement real-time severe weather alerts for flash floods, thunderstorms, and tropical cyclones affecting the United States Miami area.</w:t>
      </w:r>
    </w:p>
    <w:p>
      <w:pPr>
        <w:numPr>
          <w:ilvl w:val="0"/>
          <w:numId w:val="1002"/>
        </w:numPr>
        <w:pStyle w:val="Compact"/>
      </w:pPr>
      <w:r>
        <w:t xml:space="preserve">Provided expert analysis for media outlets, including WFOR-CBS and Telemundo Miami, ensuring public awareness of critical weather events.</w:t>
      </w:r>
    </w:p>
    <w:p>
      <w:pPr>
        <w:numPr>
          <w:ilvl w:val="0"/>
          <w:numId w:val="1002"/>
        </w:numPr>
        <w:pStyle w:val="Compact"/>
      </w:pPr>
      <w:r>
        <w:t xml:space="preserve">Published research on the impact of climate change on sea-level rise in South Florida, contributing to NOAA’s annual climate reports.</w:t>
      </w:r>
    </w:p>
    <w:bookmarkEnd w:id="23"/>
    <w:bookmarkStart w:id="24" w:name="X22673bd6f86457b81876bd4245d19f0a8cb3894"/>
    <w:p>
      <w:pPr>
        <w:pStyle w:val="Heading4"/>
      </w:pPr>
      <w:r>
        <w:t xml:space="preserve">Meteorologist Intern, National Weather Service (NWS) Miami Forecast Office</w:t>
      </w:r>
    </w:p>
    <w:p>
      <w:pPr>
        <w:pStyle w:val="FirstParagraph"/>
      </w:pPr>
      <w:r>
        <w:rPr>
          <w:iCs/>
          <w:i/>
        </w:rPr>
        <w:t xml:space="preserve">June 2013 – December 2014</w:t>
      </w:r>
    </w:p>
    <w:p>
      <w:pPr>
        <w:numPr>
          <w:ilvl w:val="0"/>
          <w:numId w:val="1003"/>
        </w:numPr>
        <w:pStyle w:val="Compact"/>
      </w:pPr>
      <w:r>
        <w:t xml:space="preserve">Assisted in issuing weather advisories for the Greater Miami region, including tropical storms and heatwaves, while supporting community education initiatives.</w:t>
      </w:r>
    </w:p>
    <w:p>
      <w:pPr>
        <w:numPr>
          <w:ilvl w:val="0"/>
          <w:numId w:val="1003"/>
        </w:numPr>
        <w:pStyle w:val="Compact"/>
      </w:pPr>
      <w:r>
        <w:t xml:space="preserve">Conducted field studies on coastal weather patterns, focusing on the interaction between warm ocean currents and land-based precipitation systems.</w:t>
      </w:r>
    </w:p>
    <w:p>
      <w:pPr>
        <w:numPr>
          <w:ilvl w:val="0"/>
          <w:numId w:val="1003"/>
        </w:numPr>
        <w:pStyle w:val="Compact"/>
      </w:pPr>
      <w:r>
        <w:t xml:space="preserve">Developed a mobile app prototype for real-time weather updates tailored to Miami’s urban infrastructure and emergency response protocols.</w:t>
      </w:r>
    </w:p>
    <w:bookmarkEnd w:id="24"/>
    <w:bookmarkStart w:id="25" w:name="Xdb9838ff55abc058b349329b215aefd555c6217"/>
    <w:p>
      <w:pPr>
        <w:pStyle w:val="Heading4"/>
      </w:pPr>
      <w:r>
        <w:t xml:space="preserve">Weather Analyst, Private Meteorological Consulting Firm</w:t>
      </w:r>
    </w:p>
    <w:p>
      <w:pPr>
        <w:pStyle w:val="FirstParagraph"/>
      </w:pPr>
      <w:r>
        <w:rPr>
          <w:iCs/>
          <w:i/>
        </w:rPr>
        <w:t xml:space="preserve">January 2015 – December 2017</w:t>
      </w:r>
    </w:p>
    <w:p>
      <w:pPr>
        <w:numPr>
          <w:ilvl w:val="0"/>
          <w:numId w:val="1004"/>
        </w:numPr>
        <w:pStyle w:val="Compact"/>
      </w:pPr>
      <w:r>
        <w:t xml:space="preserve">Provided customized weather forecasts for clients in the energy, agriculture, and tourism sectors across the United States Miami area.</w:t>
      </w:r>
    </w:p>
    <w:p>
      <w:pPr>
        <w:numPr>
          <w:ilvl w:val="0"/>
          <w:numId w:val="1004"/>
        </w:numPr>
        <w:pStyle w:val="Compact"/>
      </w:pPr>
      <w:r>
        <w:t xml:space="preserve">Created climate risk assessments for coastal developments, incorporating data on hurricane frequency and sea-level rise projections.</w:t>
      </w:r>
    </w:p>
    <w:p>
      <w:pPr>
        <w:numPr>
          <w:ilvl w:val="0"/>
          <w:numId w:val="1004"/>
        </w:numPr>
        <w:pStyle w:val="Compact"/>
      </w:pPr>
      <w:r>
        <w:t xml:space="preserve">Delivered workshops on weather safety to local schools and businesses, emphasizing preparedness during extreme weather events.</w:t>
      </w:r>
    </w:p>
    <w:bookmarkEnd w:id="25"/>
    <w:bookmarkEnd w:id="26"/>
    <w:bookmarkStart w:id="27" w:name="certifications"/>
    <w:p>
      <w:pPr>
        <w:pStyle w:val="Heading3"/>
      </w:pPr>
      <w:r>
        <w:t xml:space="preserve">Certifications</w:t>
      </w:r>
    </w:p>
    <w:p>
      <w:pPr>
        <w:numPr>
          <w:ilvl w:val="0"/>
          <w:numId w:val="1005"/>
        </w:numPr>
        <w:pStyle w:val="Compact"/>
      </w:pPr>
      <w:r>
        <w:rPr>
          <w:bCs/>
          <w:b/>
        </w:rPr>
        <w:t xml:space="preserve">American Meteorological Society (AMS) Certification in Professional Meteorology</w:t>
      </w:r>
      <w:r>
        <w:t xml:space="preserve"> </w:t>
      </w:r>
      <w:r>
        <w:t xml:space="preserve">– 2016</w:t>
      </w:r>
    </w:p>
    <w:p>
      <w:pPr>
        <w:numPr>
          <w:ilvl w:val="0"/>
          <w:numId w:val="1005"/>
        </w:numPr>
        <w:pStyle w:val="Compact"/>
      </w:pPr>
      <w:r>
        <w:rPr>
          <w:bCs/>
          <w:b/>
        </w:rPr>
        <w:t xml:space="preserve">National Weather Service (NWS) Severe Weather Spotter Training</w:t>
      </w:r>
      <w:r>
        <w:t xml:space="preserve"> </w:t>
      </w:r>
      <w:r>
        <w:t xml:space="preserve">– 2015</w:t>
      </w:r>
    </w:p>
    <w:p>
      <w:pPr>
        <w:numPr>
          <w:ilvl w:val="0"/>
          <w:numId w:val="1005"/>
        </w:numPr>
        <w:pStyle w:val="Compact"/>
      </w:pPr>
      <w:r>
        <w:rPr>
          <w:bCs/>
          <w:b/>
        </w:rPr>
        <w:t xml:space="preserve">Certified Climate Risk Analyst (CCRA)</w:t>
      </w:r>
      <w:r>
        <w:t xml:space="preserve">, International Institute for Sustainable Development (IISD) – 2019</w:t>
      </w:r>
    </w:p>
    <w:p>
      <w:pPr>
        <w:numPr>
          <w:ilvl w:val="0"/>
          <w:numId w:val="1005"/>
        </w:numPr>
        <w:pStyle w:val="Compact"/>
      </w:pPr>
      <w:r>
        <w:rPr>
          <w:bCs/>
          <w:b/>
        </w:rPr>
        <w:t xml:space="preserve">GIS Mapping and Remote Sensing Certification</w:t>
      </w:r>
      <w:r>
        <w:t xml:space="preserve">, University of Florida – 2020</w:t>
      </w:r>
    </w:p>
    <w:bookmarkEnd w:id="27"/>
    <w:bookmarkStart w:id="28" w:name="technical-skills"/>
    <w:p>
      <w:pPr>
        <w:pStyle w:val="Heading3"/>
      </w:pPr>
      <w:r>
        <w:t xml:space="preserve">Technical Skills</w:t>
      </w:r>
    </w:p>
    <w:p>
      <w:pPr>
        <w:numPr>
          <w:ilvl w:val="0"/>
          <w:numId w:val="1006"/>
        </w:numPr>
        <w:pStyle w:val="Compact"/>
      </w:pPr>
      <w:r>
        <w:t xml:space="preserve">Proficient in weather modeling software (WRF, HRRR, and GFS)</w:t>
      </w:r>
    </w:p>
    <w:p>
      <w:pPr>
        <w:numPr>
          <w:ilvl w:val="0"/>
          <w:numId w:val="1006"/>
        </w:numPr>
        <w:pStyle w:val="Compact"/>
      </w:pPr>
      <w:r>
        <w:t xml:space="preserve">Advanced knowledge of Python and R for data analysis and visualization</w:t>
      </w:r>
    </w:p>
    <w:p>
      <w:pPr>
        <w:numPr>
          <w:ilvl w:val="0"/>
          <w:numId w:val="1006"/>
        </w:numPr>
        <w:pStyle w:val="Compact"/>
      </w:pPr>
      <w:r>
        <w:t xml:space="preserve">Certified in using NOAA’s Environmental Data Retrieval System (EDRS)</w:t>
      </w:r>
    </w:p>
    <w:p>
      <w:pPr>
        <w:numPr>
          <w:ilvl w:val="0"/>
          <w:numId w:val="1006"/>
        </w:numPr>
        <w:pStyle w:val="Compact"/>
      </w:pPr>
      <w:r>
        <w:t xml:space="preserve">Expertise in interpreting satellite imagery, radar data, and oceanographic sensors</w:t>
      </w:r>
    </w:p>
    <w:p>
      <w:pPr>
        <w:numPr>
          <w:ilvl w:val="0"/>
          <w:numId w:val="1006"/>
        </w:numPr>
        <w:pStyle w:val="Compact"/>
      </w:pPr>
      <w:r>
        <w:t xml:space="preserve">Familiarity with hurricane tracking algorithms and climate change impact models</w:t>
      </w:r>
    </w:p>
    <w:bookmarkEnd w:id="28"/>
    <w:bookmarkStart w:id="29" w:name="publications-and-presentations"/>
    <w:p>
      <w:pPr>
        <w:pStyle w:val="Heading3"/>
      </w:pPr>
      <w:r>
        <w:t xml:space="preserve">Publications and Presentations</w:t>
      </w:r>
    </w:p>
    <w:p>
      <w:pPr>
        <w:numPr>
          <w:ilvl w:val="0"/>
          <w:numId w:val="1007"/>
        </w:numPr>
        <w:pStyle w:val="Compact"/>
      </w:pPr>
      <w:r>
        <w:rPr>
          <w:iCs/>
          <w:i/>
        </w:rPr>
        <w:t xml:space="preserve">"Impact of El Niño on Miami’s Precipitation Patterns"</w:t>
      </w:r>
      <w:r>
        <w:t xml:space="preserve">, Journal of Coastal Meteorology, 2019.</w:t>
      </w:r>
    </w:p>
    <w:p>
      <w:pPr>
        <w:numPr>
          <w:ilvl w:val="0"/>
          <w:numId w:val="1007"/>
        </w:numPr>
        <w:pStyle w:val="Compact"/>
      </w:pPr>
      <w:r>
        <w:rPr>
          <w:iCs/>
          <w:i/>
        </w:rPr>
        <w:t xml:space="preserve">"Climate Resilience Strategies for South Florida Urban Areas"</w:t>
      </w:r>
      <w:r>
        <w:t xml:space="preserve">, Presented at the American Meteorological Society Annual Meeting, 2021.</w:t>
      </w:r>
    </w:p>
    <w:p>
      <w:pPr>
        <w:numPr>
          <w:ilvl w:val="0"/>
          <w:numId w:val="1007"/>
        </w:numPr>
        <w:pStyle w:val="Compact"/>
      </w:pPr>
      <w:r>
        <w:rPr>
          <w:iCs/>
          <w:i/>
        </w:rPr>
        <w:t xml:space="preserve">"Real-Time Forecasting During Hurricane Season: A Miami Case Study"</w:t>
      </w:r>
      <w:r>
        <w:t xml:space="preserve">, NOAA Technical Report, 2020.</w:t>
      </w:r>
    </w:p>
    <w:bookmarkEnd w:id="29"/>
    <w:bookmarkStart w:id="30" w:name="community-involvement"/>
    <w:p>
      <w:pPr>
        <w:pStyle w:val="Heading3"/>
      </w:pPr>
      <w:r>
        <w:t xml:space="preserve">Community Involvement</w:t>
      </w:r>
    </w:p>
    <w:p>
      <w:pPr>
        <w:numPr>
          <w:ilvl w:val="0"/>
          <w:numId w:val="1008"/>
        </w:numPr>
        <w:pStyle w:val="Compact"/>
      </w:pPr>
      <w:r>
        <w:t xml:space="preserve">Served as a volunteer storm chaser for the Miami-Dade County Emergency Management during Hurricane Ian (2022), providing on-the-ground weather updates.</w:t>
      </w:r>
    </w:p>
    <w:p>
      <w:pPr>
        <w:numPr>
          <w:ilvl w:val="0"/>
          <w:numId w:val="1008"/>
        </w:numPr>
        <w:pStyle w:val="Compact"/>
      </w:pPr>
      <w:r>
        <w:t xml:space="preserve">Contributed to the "Weather Ready Communities" initiative, educating residents on disaster preparedness in the United States Miami region.</w:t>
      </w:r>
    </w:p>
    <w:p>
      <w:pPr>
        <w:numPr>
          <w:ilvl w:val="0"/>
          <w:numId w:val="1008"/>
        </w:numPr>
        <w:pStyle w:val="Compact"/>
      </w:pPr>
      <w:r>
        <w:t xml:space="preserve">Partnered with local universities to mentor students pursuing careers in meteorology and environmental science.</w:t>
      </w:r>
    </w:p>
    <w:bookmarkEnd w:id="30"/>
    <w:bookmarkStart w:id="31" w:name="professional-affiliations"/>
    <w:p>
      <w:pPr>
        <w:pStyle w:val="Heading3"/>
      </w:pPr>
      <w:r>
        <w:t xml:space="preserve">Professional Affiliations</w:t>
      </w:r>
    </w:p>
    <w:p>
      <w:pPr>
        <w:numPr>
          <w:ilvl w:val="0"/>
          <w:numId w:val="1009"/>
        </w:numPr>
        <w:pStyle w:val="Compact"/>
      </w:pPr>
      <w:r>
        <w:t xml:space="preserve">American Meteorological Society (AMS) – Member since 2012</w:t>
      </w:r>
    </w:p>
    <w:p>
      <w:pPr>
        <w:numPr>
          <w:ilvl w:val="0"/>
          <w:numId w:val="1009"/>
        </w:numPr>
        <w:pStyle w:val="Compact"/>
      </w:pPr>
      <w:r>
        <w:t xml:space="preserve">National Weather Association (NWA) – Member since 2015</w:t>
      </w:r>
    </w:p>
    <w:p>
      <w:pPr>
        <w:numPr>
          <w:ilvl w:val="0"/>
          <w:numId w:val="1009"/>
        </w:numPr>
        <w:pStyle w:val="Compact"/>
      </w:pPr>
      <w:r>
        <w:t xml:space="preserve">South Florida Chapter of the American Meteorological Society</w:t>
      </w:r>
    </w:p>
    <w:bookmarkEnd w:id="31"/>
    <w:bookmarkStart w:id="32" w:name="language-proficiency"/>
    <w:p>
      <w:pPr>
        <w:pStyle w:val="Heading3"/>
      </w:pPr>
      <w:r>
        <w:t xml:space="preserve">Language Proficiency</w:t>
      </w:r>
    </w:p>
    <w:p>
      <w:pPr>
        <w:numPr>
          <w:ilvl w:val="0"/>
          <w:numId w:val="1010"/>
        </w:numPr>
        <w:pStyle w:val="Compact"/>
      </w:pPr>
      <w:r>
        <w:t xml:space="preserve">English – Native speaker</w:t>
      </w:r>
    </w:p>
    <w:p>
      <w:pPr>
        <w:numPr>
          <w:ilvl w:val="0"/>
          <w:numId w:val="1010"/>
        </w:numPr>
        <w:pStyle w:val="Compact"/>
      </w:pPr>
      <w:r>
        <w:t xml:space="preserve">Spanish – Fluent (written and spoken)</w:t>
      </w:r>
    </w:p>
    <w:p>
      <w:pPr>
        <w:numPr>
          <w:ilvl w:val="0"/>
          <w:numId w:val="1010"/>
        </w:numPr>
        <w:pStyle w:val="Compact"/>
      </w:pPr>
      <w:r>
        <w:t xml:space="preserve">French – Basic conversational</w:t>
      </w:r>
    </w:p>
    <w:bookmarkEnd w:id="32"/>
    <w:p>
      <w:pPr>
        <w:pStyle w:val="FirstParagraph"/>
      </w:pPr>
      <w:r>
        <w:rPr>
          <w:bCs/>
          <w:b/>
        </w:rPr>
        <w:t xml:space="preserve">Curriculum Vitae - Meteorologist in United States Miami</w:t>
      </w:r>
    </w:p>
    <w:p>
      <w:pPr>
        <w:pStyle w:val="BodyText"/>
      </w:pPr>
      <w:r>
        <w:t xml:space="preserve">This document reflects the expertise and contributions of a dedicated meteorologist serving the unique climatic challenges of Miami, Florida, and the broader United States. The content is tailored to highlight professionalism, technical skills, and a commitment to public service in the field of meteorology.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United States Miami</dc:title>
  <dc:creator/>
  <dc:language>en</dc:language>
  <cp:keywords/>
  <dcterms:created xsi:type="dcterms:W3CDTF">2026-07-28T23:31:34Z</dcterms:created>
  <dcterms:modified xsi:type="dcterms:W3CDTF">2026-07-28T23:31:34Z</dcterms:modified>
</cp:coreProperties>
</file>

<file path=docProps/custom.xml><?xml version="1.0" encoding="utf-8"?>
<Properties xmlns="http://schemas.openxmlformats.org/officeDocument/2006/custom-properties" xmlns:vt="http://schemas.openxmlformats.org/officeDocument/2006/docPropsVTypes"/>
</file>