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Xcd5d92ab2824d56bc06cd5c9bab9af65bd22301"/>
    <w:p>
      <w:pPr>
        <w:pStyle w:val="Heading2"/>
      </w:pPr>
      <w:r>
        <w:t xml:space="preserve">Pamphlet: Meteorologist Specializing in Vietnam Ho Chi Minh City</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[+84 123 456 7890]</w:t>
      </w:r>
      <w:r>
        <w:br/>
      </w:r>
      <w:r>
        <w:rPr>
          <w:bCs/>
          <w:b/>
        </w:rPr>
        <w:t xml:space="preserve">Address:</w:t>
      </w:r>
      <w:r>
        <w:t xml:space="preserve"> </w:t>
      </w:r>
      <w:r>
        <w:t xml:space="preserve">Ho Chi Minh City, Vietnam</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Meteorologist with a strong background in weather analysis, climate modeling, and environmental monitoring. Specializing in the unique meteorological challenges of Vietnam Ho Chi Minh City, such as monsoonal rains, tropical cyclones, and urban heat islands. Proven expertise in providing accurate forecasts and climate insights to support disaster mitigation, agriculture, and public safety in one of Southeast Asia's most dynamic cities.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br/>
      </w:r>
      <w:r>
        <w:t xml:space="preserve">[University Name], Ho Chi Minh City, Vietnam</w:t>
      </w:r>
      <w:r>
        <w:br/>
      </w:r>
      <w:r>
        <w:t xml:space="preserve">Graduated: [Year]</w:t>
      </w:r>
    </w:p>
    <w:p>
      <w:pPr>
        <w:numPr>
          <w:ilvl w:val="0"/>
          <w:numId w:val="1001"/>
        </w:numPr>
        <w:pStyle w:val="Compact"/>
      </w:pPr>
      <w:r>
        <w:rPr>
          <w:bCs/>
          <w:b/>
        </w:rPr>
        <w:t xml:space="preserve">Master of Science in Atmospheric Sciences</w:t>
      </w:r>
      <w:r>
        <w:br/>
      </w:r>
      <w:r>
        <w:t xml:space="preserve">[University Name], Ho Chi Minh City, Vietnam</w:t>
      </w:r>
      <w:r>
        <w:br/>
      </w:r>
      <w:r>
        <w:t xml:space="preserve">Graduated: [Year]</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Ho Chi Minh City Meteorological and Hydrological Department</w:t>
      </w:r>
      <w:r>
        <w:br/>
      </w:r>
      <w:r>
        <w:t xml:space="preserve">[Start Date] – Present</w:t>
      </w:r>
      <w:r>
        <w:br/>
      </w:r>
      <w:r>
        <w:t xml:space="preserve">- Provided real-time weather forecasts for Ho Chi Minh City, focusing on extreme weather events like typhoons and flash floods.</w:t>
      </w:r>
      <w:r>
        <w:br/>
      </w:r>
      <w:r>
        <w:t xml:space="preserve">- Collaborated with local agencies to develop early warning systems for the Mekong Delta region, which is highly vulnerable to climate change.</w:t>
      </w:r>
      <w:r>
        <w:br/>
      </w:r>
      <w:r>
        <w:t xml:space="preserve">- Conducted research on urban microclimates in high-density areas of Ho Chi Minh City, contributing to city planning initiatives.</w:t>
      </w:r>
      <w:r>
        <w:br/>
      </w:r>
      <w:r>
        <w:t xml:space="preserve">- Published reports on seasonal monsoon patterns and their impact on agriculture in Southern Vietnam.</w:t>
      </w:r>
    </w:p>
    <w:bookmarkEnd w:id="23"/>
    <w:bookmarkStart w:id="24" w:name="research-assistant"/>
    <w:p>
      <w:pPr>
        <w:pStyle w:val="Heading3"/>
      </w:pPr>
      <w:r>
        <w:t xml:space="preserve">Research Assistant</w:t>
      </w:r>
    </w:p>
    <w:p>
      <w:pPr>
        <w:pStyle w:val="FirstParagraph"/>
      </w:pPr>
      <w:r>
        <w:rPr>
          <w:bCs/>
          <w:b/>
        </w:rPr>
        <w:t xml:space="preserve">Center for Climate Change Research, Vietnam National University</w:t>
      </w:r>
      <w:r>
        <w:br/>
      </w:r>
      <w:r>
        <w:t xml:space="preserve">[Start Date] – [End Date]</w:t>
      </w:r>
      <w:r>
        <w:br/>
      </w:r>
      <w:r>
        <w:t xml:space="preserve">- Analyzed historical climate data to identify trends in temperature and precipitation across Southern Vietnam.</w:t>
      </w:r>
      <w:r>
        <w:br/>
      </w:r>
      <w:r>
        <w:t xml:space="preserve">- Developed climate models tailored for Ho Chi Minh City, incorporating local topography and sea surface temperatures.</w:t>
      </w:r>
      <w:r>
        <w:br/>
      </w:r>
      <w:r>
        <w:t xml:space="preserve">- Presented findings at the Asia-Pacific Meteorological Conference, highlighting the role of urbanization in altering regional weather patterns.</w:t>
      </w:r>
    </w:p>
    <w:bookmarkEnd w:id="24"/>
    <w:bookmarkEnd w:id="25"/>
    <w:bookmarkStart w:id="26" w:name="technical-skills"/>
    <w:p>
      <w:pPr>
        <w:pStyle w:val="Heading2"/>
      </w:pPr>
      <w:r>
        <w:t xml:space="preserve">Technical Skills</w:t>
      </w:r>
    </w:p>
    <w:p>
      <w:pPr>
        <w:numPr>
          <w:ilvl w:val="0"/>
          <w:numId w:val="1002"/>
        </w:numPr>
        <w:pStyle w:val="Compact"/>
      </w:pPr>
      <w:r>
        <w:t xml:space="preserve">Weather forecasting software: WRF (Weather Research and Forecasting), GRADS, NCEP/NCAR Reanalysis Data</w:t>
      </w:r>
    </w:p>
    <w:p>
      <w:pPr>
        <w:numPr>
          <w:ilvl w:val="0"/>
          <w:numId w:val="1002"/>
        </w:numPr>
        <w:pStyle w:val="Compact"/>
      </w:pPr>
      <w:r>
        <w:t xml:space="preserve">Data analysis tools: Python, R, GIS (ArcGIS)</w:t>
      </w:r>
    </w:p>
    <w:p>
      <w:pPr>
        <w:numPr>
          <w:ilvl w:val="0"/>
          <w:numId w:val="1002"/>
        </w:numPr>
        <w:pStyle w:val="Compact"/>
      </w:pPr>
      <w:r>
        <w:t xml:space="preserve">Climate modeling and simulation</w:t>
      </w:r>
    </w:p>
    <w:p>
      <w:pPr>
        <w:numPr>
          <w:ilvl w:val="0"/>
          <w:numId w:val="1002"/>
        </w:numPr>
        <w:pStyle w:val="Compact"/>
      </w:pPr>
      <w:r>
        <w:t xml:space="preserve">Experience with Doppler radar systems and satellite imagery interpretation</w:t>
      </w:r>
    </w:p>
    <w:p>
      <w:pPr>
        <w:numPr>
          <w:ilvl w:val="0"/>
          <w:numId w:val="1002"/>
        </w:numPr>
        <w:pStyle w:val="Compact"/>
      </w:pPr>
      <w:r>
        <w:t xml:space="preserve">Familiarity with the Vietnam Meteorological Department’s operational procedures</w:t>
      </w:r>
    </w:p>
    <w:bookmarkEnd w:id="26"/>
    <w:bookmarkStart w:id="27" w:name="certifications-training"/>
    <w:p>
      <w:pPr>
        <w:pStyle w:val="Heading2"/>
      </w:pPr>
      <w:r>
        <w:t xml:space="preserve">Certifications &amp; Training</w:t>
      </w:r>
    </w:p>
    <w:p>
      <w:pPr>
        <w:numPr>
          <w:ilvl w:val="0"/>
          <w:numId w:val="1003"/>
        </w:numPr>
        <w:pStyle w:val="Compact"/>
      </w:pPr>
      <w:r>
        <w:t xml:space="preserve">Professional Certification in Meteorology, [Institution Name], Ho Chi Minh City, Vietnam (Year)</w:t>
      </w:r>
    </w:p>
    <w:p>
      <w:pPr>
        <w:numPr>
          <w:ilvl w:val="0"/>
          <w:numId w:val="1003"/>
        </w:numPr>
        <w:pStyle w:val="Compact"/>
      </w:pPr>
      <w:r>
        <w:t xml:space="preserve">Advanced Course on Climate Change Adaptation, [International Organization], (Year)</w:t>
      </w:r>
    </w:p>
    <w:p>
      <w:pPr>
        <w:numPr>
          <w:ilvl w:val="0"/>
          <w:numId w:val="1003"/>
        </w:numPr>
        <w:pStyle w:val="Compact"/>
      </w:pPr>
      <w:r>
        <w:t xml:space="preserve">Training in Disaster Risk Reduction and Emergency Management, [Agency Name], (Year)</w:t>
      </w:r>
    </w:p>
    <w:bookmarkEnd w:id="27"/>
    <w:bookmarkStart w:id="28" w:name="languages"/>
    <w:p>
      <w:pPr>
        <w:pStyle w:val="Heading2"/>
      </w:pPr>
      <w:r>
        <w:t xml:space="preserve">Languages</w:t>
      </w:r>
    </w:p>
    <w:p>
      <w:pPr>
        <w:numPr>
          <w:ilvl w:val="0"/>
          <w:numId w:val="1004"/>
        </w:numPr>
        <w:pStyle w:val="Compact"/>
      </w:pPr>
      <w:r>
        <w:t xml:space="preserve">Vietnamese – Native</w:t>
      </w:r>
    </w:p>
    <w:p>
      <w:pPr>
        <w:numPr>
          <w:ilvl w:val="0"/>
          <w:numId w:val="1004"/>
        </w:numPr>
        <w:pStyle w:val="Compact"/>
      </w:pPr>
      <w:r>
        <w:t xml:space="preserve">English – Proficient (IELTS: [Score] or TOEFL: [Score])</w:t>
      </w:r>
    </w:p>
    <w:p>
      <w:pPr>
        <w:numPr>
          <w:ilvl w:val="0"/>
          <w:numId w:val="1004"/>
        </w:numPr>
        <w:pStyle w:val="Compact"/>
      </w:pPr>
      <w:r>
        <w:t xml:space="preserve">French – Basic (for international collaboration)</w:t>
      </w:r>
    </w:p>
    <w:bookmarkEnd w:id="28"/>
    <w:bookmarkStart w:id="29" w:name="additional-information"/>
    <w:p>
      <w:pPr>
        <w:pStyle w:val="Heading2"/>
      </w:pPr>
      <w:r>
        <w:t xml:space="preserve">Additional Information</w:t>
      </w:r>
    </w:p>
    <w:p>
      <w:pPr>
        <w:pStyle w:val="FirstParagraph"/>
      </w:pPr>
      <w:r>
        <w:rPr>
          <w:bCs/>
          <w:b/>
        </w:rPr>
        <w:t xml:space="preserve">Projects:</w:t>
      </w:r>
      <w:r>
        <w:br/>
      </w:r>
      <w:r>
        <w:t xml:space="preserve">- Lead researcher on a project titled "Climate Resilience in Ho Chi Minh City's Coastal Areas," funded by the Vietnam Ministry of Natural Resources and Environment.</w:t>
      </w:r>
      <w:r>
        <w:br/>
      </w:r>
      <w:r>
        <w:t xml:space="preserve">- Contributed to the development of a mobile app for real-time weather alerts, widely used by residents and businesses in Ho Chi Minh City.</w:t>
      </w:r>
    </w:p>
    <w:p>
      <w:pPr>
        <w:pStyle w:val="BodyText"/>
      </w:pPr>
      <w:r>
        <w:rPr>
          <w:bCs/>
          <w:b/>
        </w:rPr>
        <w:t xml:space="preserve">Volunteer Work:</w:t>
      </w:r>
      <w:r>
        <w:br/>
      </w:r>
      <w:r>
        <w:t xml:space="preserve">- Advised local communities on flood preparedness during the annual monsoon season in Southern Vietnam.</w:t>
      </w:r>
      <w:r>
        <w:br/>
      </w:r>
      <w:r>
        <w:t xml:space="preserve">- Participated in workshops to educate farmers on climate-smart agriculture practices tailored for the Mekong Delta.</w:t>
      </w:r>
    </w:p>
    <w:bookmarkEnd w:id="29"/>
    <w:bookmarkStart w:id="30" w:name="publications"/>
    <w:p>
      <w:pPr>
        <w:pStyle w:val="Heading2"/>
      </w:pPr>
      <w:r>
        <w:t xml:space="preserve">Publications</w:t>
      </w:r>
    </w:p>
    <w:p>
      <w:pPr>
        <w:numPr>
          <w:ilvl w:val="0"/>
          <w:numId w:val="1005"/>
        </w:numPr>
        <w:pStyle w:val="Compact"/>
      </w:pPr>
      <w:r>
        <w:t xml:space="preserve">[Title of Article], [Journal Name], [Year].</w:t>
      </w:r>
      <w:r>
        <w:br/>
      </w:r>
      <w:r>
        <w:t xml:space="preserve">- Co-authored a study on "Impact of Urbanization on Rainfall Patterns in Ho Chi Minh City."</w:t>
      </w:r>
    </w:p>
    <w:p>
      <w:pPr>
        <w:numPr>
          <w:ilvl w:val="0"/>
          <w:numId w:val="1005"/>
        </w:numPr>
        <w:pStyle w:val="Compact"/>
      </w:pPr>
      <w:r>
        <w:t xml:space="preserve">[Title of Article], [Conference Proceedings], [Year].</w:t>
      </w:r>
      <w:r>
        <w:br/>
      </w:r>
      <w:r>
        <w:t xml:space="preserve">- Presented research on "Seasonal Forecasting for Agricultural Planning in Southern Vietnam."</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Meteorologist seeking to contribute to the scientific and environmental advancements of Vietnam Ho Chi Minh City. The content highlights expertise in tropical meteorology, climate resilience, and local weather challenges unique to this vibrant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Vietnam Ho Chi Minh City</dc:title>
  <dc:creator/>
  <dc:language>en</dc:language>
  <cp:keywords/>
  <dcterms:created xsi:type="dcterms:W3CDTF">2025-12-10T00:35:08Z</dcterms:created>
  <dcterms:modified xsi:type="dcterms:W3CDTF">2025-12-10T00:35:08Z</dcterms:modified>
</cp:coreProperties>
</file>

<file path=docProps/custom.xml><?xml version="1.0" encoding="utf-8"?>
<Properties xmlns="http://schemas.openxmlformats.org/officeDocument/2006/custom-properties" xmlns:vt="http://schemas.openxmlformats.org/officeDocument/2006/docPropsVTypes"/>
</file>