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Midwife</w:t>
      </w:r>
      <w:r>
        <w:t xml:space="preserve"> </w:t>
      </w:r>
      <w:r>
        <w:t xml:space="preserve">in</w:t>
      </w:r>
      <w:r>
        <w:t xml:space="preserve"> </w:t>
      </w:r>
      <w:r>
        <w:t xml:space="preserve">Brazil</w:t>
      </w:r>
      <w:r>
        <w:t xml:space="preserve"> </w:t>
      </w:r>
      <w:r>
        <w:t xml:space="preserve">São</w:t>
      </w:r>
      <w:r>
        <w:t xml:space="preserve"> </w:t>
      </w:r>
      <w:r>
        <w:t xml:space="preserve">Paulo</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Ana Silva Costa</w:t>
      </w:r>
      <w:r>
        <w:br/>
      </w:r>
      <w:r>
        <w:rPr>
          <w:bCs/>
          <w:b/>
        </w:rPr>
        <w:t xml:space="preserve">Email:</w:t>
      </w:r>
      <w:r>
        <w:t xml:space="preserve"> </w:t>
      </w:r>
      <w:r>
        <w:t xml:space="preserve">anasilva.costa@midwifebr.com</w:t>
      </w:r>
      <w:r>
        <w:br/>
      </w:r>
      <w:r>
        <w:rPr>
          <w:bCs/>
          <w:b/>
        </w:rPr>
        <w:t xml:space="preserve">Phone:</w:t>
      </w:r>
      <w:r>
        <w:t xml:space="preserve"> </w:t>
      </w:r>
      <w:r>
        <w:t xml:space="preserve">+55 11 98765-4321</w:t>
      </w:r>
      <w:r>
        <w:br/>
      </w:r>
      <w:r>
        <w:rPr>
          <w:bCs/>
          <w:b/>
        </w:rPr>
        <w:t xml:space="preserve">Address:</w:t>
      </w:r>
      <w:r>
        <w:t xml:space="preserve"> </w:t>
      </w:r>
      <w:r>
        <w:t xml:space="preserve">Rua das Flores, 456, São Paulo, SP, Brazil</w:t>
      </w:r>
      <w:r>
        <w:br/>
      </w:r>
      <w:r>
        <w:rPr>
          <w:bCs/>
          <w:b/>
        </w:rPr>
        <w:t xml:space="preserve">LinkedIn:</w:t>
      </w:r>
      <w:r>
        <w:t xml:space="preserve"> </w:t>
      </w:r>
      <w:r>
        <w:t xml:space="preserve">linkedin.com/in/ana-silva-midwife</w:t>
      </w:r>
    </w:p>
    <w:bookmarkEnd w:id="20"/>
    <w:bookmarkStart w:id="21" w:name="professional-summary"/>
    <w:p>
      <w:pPr>
        <w:pStyle w:val="Heading2"/>
      </w:pPr>
      <w:r>
        <w:t xml:space="preserve">Professional Summary</w:t>
      </w:r>
    </w:p>
    <w:p>
      <w:pPr>
        <w:pStyle w:val="FirstParagraph"/>
      </w:pPr>
      <w:r>
        <w:t xml:space="preserve">A dedicated and compassionate Midwife with over 8 years of experience in providing high-quality prenatal, intrapartum, and postnatal care to women in Brazil São Paulo. Proficient in navigating the Brazilian healthcare system, including public and private institutions such as HOSPITAL ISRAELITA ALBERT EINSTEIN (São Paulo) and CLÍNICA SÃO PAULO. Committed to promoting safe childbirth practices, maternal education, and community health initiatives aligned with the guidelines of the Ministry of Health (MS) in Brazil. A strong advocate for culturally sensitive care tailored to the diverse population of São Paulo.</w:t>
      </w:r>
    </w:p>
    <w:bookmarkEnd w:id="21"/>
    <w:bookmarkStart w:id="22" w:name="education"/>
    <w:p>
      <w:pPr>
        <w:pStyle w:val="Heading2"/>
      </w:pPr>
      <w:r>
        <w:t xml:space="preserve">Education</w:t>
      </w:r>
    </w:p>
    <w:p>
      <w:pPr>
        <w:numPr>
          <w:ilvl w:val="0"/>
          <w:numId w:val="1001"/>
        </w:numPr>
        <w:pStyle w:val="Compact"/>
      </w:pPr>
      <w:r>
        <w:rPr>
          <w:bCs/>
          <w:b/>
        </w:rPr>
        <w:t xml:space="preserve">Bachelor’s Degree in Nursing</w:t>
      </w:r>
      <w:r>
        <w:br/>
      </w:r>
      <w:r>
        <w:t xml:space="preserve">Universidade de São Paulo (USP), São Paulo, SP, Brazil</w:t>
      </w:r>
      <w:r>
        <w:br/>
      </w:r>
      <w:r>
        <w:t xml:space="preserve">Graduated: June 2015</w:t>
      </w:r>
    </w:p>
    <w:p>
      <w:pPr>
        <w:numPr>
          <w:ilvl w:val="0"/>
          <w:numId w:val="1001"/>
        </w:numPr>
        <w:pStyle w:val="Compact"/>
      </w:pPr>
      <w:r>
        <w:rPr>
          <w:bCs/>
          <w:b/>
        </w:rPr>
        <w:t xml:space="preserve">Specialization in Midwifery</w:t>
      </w:r>
      <w:r>
        <w:br/>
      </w:r>
      <w:r>
        <w:t xml:space="preserve">Faculdade de Enfermagem da USP, São Paulo, SP, Brazil</w:t>
      </w:r>
      <w:r>
        <w:br/>
      </w:r>
      <w:r>
        <w:t xml:space="preserve">Completed: December 2017</w:t>
      </w:r>
    </w:p>
    <w:bookmarkEnd w:id="22"/>
    <w:bookmarkStart w:id="25" w:name="work-experience"/>
    <w:p>
      <w:pPr>
        <w:pStyle w:val="Heading2"/>
      </w:pPr>
      <w:r>
        <w:t xml:space="preserve">Work Experience</w:t>
      </w:r>
    </w:p>
    <w:bookmarkStart w:id="23" w:name="midwife"/>
    <w:p>
      <w:pPr>
        <w:pStyle w:val="Heading3"/>
      </w:pPr>
      <w:r>
        <w:t xml:space="preserve">Midwife</w:t>
      </w:r>
    </w:p>
    <w:p>
      <w:pPr>
        <w:pStyle w:val="FirstParagraph"/>
      </w:pPr>
      <w:r>
        <w:rPr>
          <w:bCs/>
          <w:b/>
        </w:rPr>
        <w:t xml:space="preserve">Hospital Israelita Albert Einstein</w:t>
      </w:r>
      <w:r>
        <w:t xml:space="preserve">, São Paulo, SP, Brazil</w:t>
      </w:r>
      <w:r>
        <w:br/>
      </w:r>
      <w:r>
        <w:t xml:space="preserve">January 2018 – Present</w:t>
      </w:r>
      <w:r>
        <w:br/>
      </w:r>
      <w:r>
        <w:t xml:space="preserve">- Provided comprehensive care to pregnant women, including prenatal check-ups, labor support, and postnatal care.</w:t>
      </w:r>
      <w:r>
        <w:br/>
      </w:r>
      <w:r>
        <w:t xml:space="preserve">- Collaborated with obstetricians and pediatricians to ensure safe deliveries and address complications such as gestational diabetes and hypertension.</w:t>
      </w:r>
      <w:r>
        <w:br/>
      </w:r>
      <w:r>
        <w:t xml:space="preserve">- Educated patients on nutrition, breastfeeding, and postpartum recovery in both Portuguese and English.</w:t>
      </w:r>
      <w:r>
        <w:br/>
      </w:r>
      <w:r>
        <w:t xml:space="preserve">- Participated in quality improvement initiatives aligned with the Brazilian Ministry of Health’s guidelines for maternal care.</w:t>
      </w:r>
    </w:p>
    <w:bookmarkEnd w:id="23"/>
    <w:bookmarkStart w:id="24" w:name="midwife-1"/>
    <w:p>
      <w:pPr>
        <w:pStyle w:val="Heading3"/>
      </w:pPr>
      <w:r>
        <w:t xml:space="preserve">Midwife</w:t>
      </w:r>
    </w:p>
    <w:p>
      <w:pPr>
        <w:pStyle w:val="FirstParagraph"/>
      </w:pPr>
      <w:r>
        <w:rPr>
          <w:bCs/>
          <w:b/>
        </w:rPr>
        <w:t xml:space="preserve">Clínica São Paulo</w:t>
      </w:r>
      <w:r>
        <w:t xml:space="preserve">, São Paulo, SP, Brazil</w:t>
      </w:r>
      <w:r>
        <w:br/>
      </w:r>
      <w:r>
        <w:t xml:space="preserve">June 2015 – December 2017</w:t>
      </w:r>
      <w:r>
        <w:br/>
      </w:r>
      <w:r>
        <w:t xml:space="preserve">- Assisted in over 500 deliveries annually, focusing on low-risk pregnancies and natural childbirth methods.</w:t>
      </w:r>
      <w:r>
        <w:br/>
      </w:r>
      <w:r>
        <w:t xml:space="preserve">- Conducted home visits for postpartum women in the São Paulo metropolitan area to monitor recovery and infant development.</w:t>
      </w:r>
      <w:r>
        <w:br/>
      </w:r>
      <w:r>
        <w:t xml:space="preserve">- Organized workshops on prenatal care and family planning for communities in underserved regions of São Paulo.</w:t>
      </w:r>
    </w:p>
    <w:bookmarkEnd w:id="24"/>
    <w:bookmarkEnd w:id="25"/>
    <w:bookmarkStart w:id="26" w:name="certifications-training"/>
    <w:p>
      <w:pPr>
        <w:pStyle w:val="Heading2"/>
      </w:pPr>
      <w:r>
        <w:t xml:space="preserve">Certifications &amp; Training</w:t>
      </w:r>
    </w:p>
    <w:p>
      <w:pPr>
        <w:numPr>
          <w:ilvl w:val="0"/>
          <w:numId w:val="1002"/>
        </w:numPr>
        <w:pStyle w:val="Compact"/>
      </w:pPr>
      <w:r>
        <w:rPr>
          <w:bCs/>
          <w:b/>
        </w:rPr>
        <w:t xml:space="preserve">Basic Life Support (BLS) – American Heart Association</w:t>
      </w:r>
      <w:r>
        <w:br/>
      </w:r>
      <w:r>
        <w:t xml:space="preserve">São Paulo, Brazil – 2021</w:t>
      </w:r>
    </w:p>
    <w:p>
      <w:pPr>
        <w:numPr>
          <w:ilvl w:val="0"/>
          <w:numId w:val="1002"/>
        </w:numPr>
        <w:pStyle w:val="Compact"/>
      </w:pPr>
      <w:r>
        <w:rPr>
          <w:bCs/>
          <w:b/>
        </w:rPr>
        <w:t xml:space="preserve">Emergency Obstetric Care (EMOC)</w:t>
      </w:r>
      <w:r>
        <w:br/>
      </w:r>
      <w:r>
        <w:t xml:space="preserve">World Health Organization (WHO) Certification</w:t>
      </w:r>
      <w:r>
        <w:br/>
      </w:r>
      <w:r>
        <w:t xml:space="preserve">São Paulo, Brazil – 2020</w:t>
      </w:r>
    </w:p>
    <w:p>
      <w:pPr>
        <w:numPr>
          <w:ilvl w:val="0"/>
          <w:numId w:val="1002"/>
        </w:numPr>
        <w:pStyle w:val="Compact"/>
      </w:pPr>
      <w:r>
        <w:rPr>
          <w:bCs/>
          <w:b/>
        </w:rPr>
        <w:t xml:space="preserve">Lactation Consultant Certification</w:t>
      </w:r>
      <w:r>
        <w:br/>
      </w:r>
      <w:r>
        <w:t xml:space="preserve">Universidade Presbiteriana Mackenzie, São Paulo – 2019</w:t>
      </w:r>
    </w:p>
    <w:p>
      <w:pPr>
        <w:numPr>
          <w:ilvl w:val="0"/>
          <w:numId w:val="1002"/>
        </w:numPr>
        <w:pStyle w:val="Compact"/>
      </w:pPr>
      <w:r>
        <w:rPr>
          <w:bCs/>
          <w:b/>
        </w:rPr>
        <w:t xml:space="preserve">Continuing Education in Midwifery (CME)</w:t>
      </w:r>
      <w:r>
        <w:br/>
      </w:r>
      <w:r>
        <w:t xml:space="preserve">Associação Brasileira de Enfermagem (ABEn), Brazil – 2022</w:t>
      </w:r>
    </w:p>
    <w:bookmarkEnd w:id="26"/>
    <w:bookmarkStart w:id="27" w:name="skills"/>
    <w:p>
      <w:pPr>
        <w:pStyle w:val="Heading2"/>
      </w:pPr>
      <w:r>
        <w:t xml:space="preserve">Skills</w:t>
      </w:r>
    </w:p>
    <w:p>
      <w:pPr>
        <w:numPr>
          <w:ilvl w:val="0"/>
          <w:numId w:val="1003"/>
        </w:numPr>
        <w:pStyle w:val="Compact"/>
      </w:pPr>
      <w:r>
        <w:t xml:space="preserve">Proficient in prenatal, intrapartum, and postnatal care</w:t>
      </w:r>
    </w:p>
    <w:p>
      <w:pPr>
        <w:numPr>
          <w:ilvl w:val="0"/>
          <w:numId w:val="1003"/>
        </w:numPr>
        <w:pStyle w:val="Compact"/>
      </w:pPr>
      <w:r>
        <w:t xml:space="preserve">Skilled in interpreting medical charts and diagnostic tests (e.g., ultrasounds, lab results)</w:t>
      </w:r>
    </w:p>
    <w:p>
      <w:pPr>
        <w:numPr>
          <w:ilvl w:val="0"/>
          <w:numId w:val="1003"/>
        </w:numPr>
        <w:pStyle w:val="Compact"/>
      </w:pPr>
      <w:r>
        <w:t xml:space="preserve">Certified in neonatal resuscitation (NRP) and emergency obstetric procedures</w:t>
      </w:r>
    </w:p>
    <w:p>
      <w:pPr>
        <w:numPr>
          <w:ilvl w:val="0"/>
          <w:numId w:val="1003"/>
        </w:numPr>
        <w:pStyle w:val="Compact"/>
      </w:pPr>
      <w:r>
        <w:t xml:space="preserve">Fluent in Portuguese (native) and English (intermediate)</w:t>
      </w:r>
    </w:p>
    <w:p>
      <w:pPr>
        <w:numPr>
          <w:ilvl w:val="0"/>
          <w:numId w:val="1003"/>
        </w:numPr>
        <w:pStyle w:val="Compact"/>
      </w:pPr>
      <w:r>
        <w:t xml:space="preserve">Experience with electronic medical records systems used in Brazil São Paulo hospitals</w:t>
      </w:r>
    </w:p>
    <w:p>
      <w:pPr>
        <w:numPr>
          <w:ilvl w:val="0"/>
          <w:numId w:val="1003"/>
        </w:numPr>
        <w:pStyle w:val="Compact"/>
      </w:pPr>
      <w:r>
        <w:t xml:space="preserve">Knowledge of Brazilian public health policies, including the SUS (Sistema Único de Saúde)</w:t>
      </w:r>
    </w:p>
    <w:bookmarkEnd w:id="27"/>
    <w:bookmarkStart w:id="28" w:name="professional-affiliations"/>
    <w:p>
      <w:pPr>
        <w:pStyle w:val="Heading2"/>
      </w:pPr>
      <w:r>
        <w:t xml:space="preserve">Professional Affiliations</w:t>
      </w:r>
    </w:p>
    <w:p>
      <w:pPr>
        <w:numPr>
          <w:ilvl w:val="0"/>
          <w:numId w:val="1004"/>
        </w:numPr>
        <w:pStyle w:val="Compact"/>
      </w:pPr>
      <w:r>
        <w:rPr>
          <w:bCs/>
          <w:b/>
        </w:rPr>
        <w:t xml:space="preserve">Sociedade Brasileira de Enfermagem (SOBEN)</w:t>
      </w:r>
      <w:r>
        <w:br/>
      </w:r>
      <w:r>
        <w:t xml:space="preserve">Member since 2016</w:t>
      </w:r>
    </w:p>
    <w:p>
      <w:pPr>
        <w:numPr>
          <w:ilvl w:val="0"/>
          <w:numId w:val="1004"/>
        </w:numPr>
        <w:pStyle w:val="Compact"/>
      </w:pPr>
      <w:r>
        <w:rPr>
          <w:bCs/>
          <w:b/>
        </w:rPr>
        <w:t xml:space="preserve">Associação Brasileira de Assistência à Saúde da Mulher (ABASM)</w:t>
      </w:r>
      <w:r>
        <w:br/>
      </w:r>
      <w:r>
        <w:t xml:space="preserve">Active participant in regional conferences in São Paulo</w:t>
      </w:r>
    </w:p>
    <w:bookmarkEnd w:id="28"/>
    <w:bookmarkStart w:id="29" w:name="projects-volunteer-work"/>
    <w:p>
      <w:pPr>
        <w:pStyle w:val="Heading2"/>
      </w:pPr>
      <w:r>
        <w:t xml:space="preserve">Projects &amp; Volunteer Work</w:t>
      </w:r>
    </w:p>
    <w:p>
      <w:pPr>
        <w:pStyle w:val="FirstParagraph"/>
      </w:pPr>
      <w:r>
        <w:rPr>
          <w:bCs/>
          <w:b/>
        </w:rPr>
        <w:t xml:space="preserve">Community Health Initiative – São Paulo Slums</w:t>
      </w:r>
      <w:r>
        <w:br/>
      </w:r>
      <w:r>
        <w:t xml:space="preserve">April 2019 – Present</w:t>
      </w:r>
      <w:r>
        <w:br/>
      </w:r>
      <w:r>
        <w:t xml:space="preserve">- Partnered with local NGOs to provide free prenatal care and health education to low-income families in São Paulo’s favelas.</w:t>
      </w:r>
      <w:r>
        <w:br/>
      </w:r>
      <w:r>
        <w:t xml:space="preserve">- Trained community health workers in basic midwifery practices and emergency response.</w:t>
      </w:r>
    </w:p>
    <w:bookmarkEnd w:id="29"/>
    <w:bookmarkStart w:id="30" w:name="languages"/>
    <w:p>
      <w:pPr>
        <w:pStyle w:val="Heading2"/>
      </w:pPr>
      <w:r>
        <w:t xml:space="preserve">Languages</w:t>
      </w:r>
    </w:p>
    <w:p>
      <w:pPr>
        <w:numPr>
          <w:ilvl w:val="0"/>
          <w:numId w:val="1005"/>
        </w:numPr>
        <w:pStyle w:val="Compact"/>
      </w:pPr>
      <w:r>
        <w:t xml:space="preserve">Portuguese – Native</w:t>
      </w:r>
    </w:p>
    <w:p>
      <w:pPr>
        <w:numPr>
          <w:ilvl w:val="0"/>
          <w:numId w:val="1005"/>
        </w:numPr>
        <w:pStyle w:val="Compact"/>
      </w:pPr>
      <w:r>
        <w:t xml:space="preserve">English – Intermediate (IELTS: 6.5)</w:t>
      </w:r>
    </w:p>
    <w:bookmarkEnd w:id="30"/>
    <w:bookmarkStart w:id="31" w:name="references"/>
    <w:p>
      <w:pPr>
        <w:pStyle w:val="Heading2"/>
      </w:pPr>
      <w:r>
        <w:t xml:space="preserve">References</w:t>
      </w:r>
    </w:p>
    <w:p>
      <w:pPr>
        <w:pStyle w:val="FirstParagraph"/>
      </w:pPr>
      <w:r>
        <w:t xml:space="preserve">Available upon request. Provided by Dr. Maria Fernanda Oliveira (Head of Obstetrics, Hospital Israelita Albert Einstein) and Prof. João Pedro Silva (Director of Midwifery, Faculdade de Enfermagem da USP).</w:t>
      </w:r>
    </w:p>
    <w:bookmarkEnd w:id="31"/>
    <w:bookmarkStart w:id="32" w:name="additional-notes"/>
    <w:p>
      <w:pPr>
        <w:pStyle w:val="Heading2"/>
      </w:pPr>
      <w:r>
        <w:t xml:space="preserve">Additional Notes</w:t>
      </w:r>
    </w:p>
    <w:p>
      <w:pPr>
        <w:pStyle w:val="FirstParagraph"/>
      </w:pPr>
      <w:r>
        <w:t xml:space="preserve">This Curriculum Vitae is tailored for midwife positions in Brazil São Paulo, emphasizing experience with local healthcare institutions and adherence to regional standards. The candidate is committed to advancing maternal health and aligns with the cultural and medical landscape of São Paulo.</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Midwife in Brazil São Paulo</dc:title>
  <dc:creator/>
  <dc:language>en</dc:language>
  <cp:keywords/>
  <dcterms:created xsi:type="dcterms:W3CDTF">2026-07-28T15:48:19Z</dcterms:created>
  <dcterms:modified xsi:type="dcterms:W3CDTF">2026-07-28T15:48:19Z</dcterms:modified>
</cp:coreProperties>
</file>

<file path=docProps/custom.xml><?xml version="1.0" encoding="utf-8"?>
<Properties xmlns="http://schemas.openxmlformats.org/officeDocument/2006/custom-properties" xmlns:vt="http://schemas.openxmlformats.org/officeDocument/2006/docPropsVTypes"/>
</file>