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military-officer-argentina-córdoba"/>
    <w:p>
      <w:pPr>
        <w:pStyle w:val="Heading2"/>
      </w:pPr>
      <w:r>
        <w:t xml:space="preserve">Military Officer |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[Your Address], Córdoba, Argentina</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Argentine Armed Forces. Committed to upholding the values of discipline, integrity, and national security in Argentina Córdoba. Skilled in tactical operations, leadership, and strategic planning within the context of Argentina's military framework. Proven ability to lead diverse teams in high-pressure environments while maintaining a strong connection to local communities in Córdoba.</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Sciences</w:t>
      </w:r>
      <w:r>
        <w:t xml:space="preserve">, National Military University (Universidad Militar de Argentina), Córdoba, Argentina. Graduated [Year].</w:t>
      </w:r>
    </w:p>
    <w:p>
      <w:pPr>
        <w:numPr>
          <w:ilvl w:val="0"/>
          <w:numId w:val="1001"/>
        </w:numPr>
        <w:pStyle w:val="Compact"/>
      </w:pPr>
      <w:r>
        <w:rPr>
          <w:bCs/>
          <w:b/>
        </w:rPr>
        <w:t xml:space="preserve">Certification in Tactical Leadership and Strategy</w:t>
      </w:r>
      <w:r>
        <w:t xml:space="preserve">, Argentine Armed Forces Academy, Buenos Aires, Argentina. [Year].</w:t>
      </w:r>
    </w:p>
    <w:p>
      <w:pPr>
        <w:numPr>
          <w:ilvl w:val="0"/>
          <w:numId w:val="1001"/>
        </w:numPr>
        <w:pStyle w:val="Compact"/>
      </w:pPr>
      <w:r>
        <w:rPr>
          <w:bCs/>
          <w:b/>
        </w:rPr>
        <w:t xml:space="preserve">Advanced Course in National Security Policy</w:t>
      </w:r>
      <w:r>
        <w:t xml:space="preserve">, Instituto de Altos Estudios Estratégicos (IAEE), Argentina. [Year].</w:t>
      </w:r>
    </w:p>
    <w:bookmarkEnd w:id="22"/>
    <w:bookmarkStart w:id="26" w:name="professional-experience"/>
    <w:p>
      <w:pPr>
        <w:pStyle w:val="Heading3"/>
      </w:pPr>
      <w:r>
        <w:t xml:space="preserve">Professional Experience</w:t>
      </w:r>
    </w:p>
    <w:bookmarkStart w:id="23" w:name="Xe05368c422d907efc5a76985f8beb4b3d0b9402"/>
    <w:p>
      <w:pPr>
        <w:pStyle w:val="Heading4"/>
      </w:pPr>
      <w:r>
        <w:t xml:space="preserve">Military Officer, [Unit Name], Ejército Argentino (Argentine Army)</w:t>
      </w:r>
    </w:p>
    <w:p>
      <w:pPr>
        <w:pStyle w:val="FirstParagraph"/>
      </w:pPr>
      <w:r>
        <w:rPr>
          <w:bCs/>
          <w:b/>
        </w:rPr>
        <w:t xml:space="preserve">[Start Year] - Present</w:t>
      </w:r>
    </w:p>
    <w:p>
      <w:pPr>
        <w:numPr>
          <w:ilvl w:val="0"/>
          <w:numId w:val="1002"/>
        </w:numPr>
        <w:pStyle w:val="Compact"/>
      </w:pPr>
      <w:r>
        <w:t xml:space="preserve">Lead and coordinate tactical operations in Córdoba and surrounding regions, ensuring compliance with national defense protocols.</w:t>
      </w:r>
    </w:p>
    <w:p>
      <w:pPr>
        <w:numPr>
          <w:ilvl w:val="0"/>
          <w:numId w:val="1002"/>
        </w:numPr>
        <w:pStyle w:val="Compact"/>
      </w:pPr>
      <w:r>
        <w:t xml:space="preserve">Supervise training programs for junior officers and enlisted personnel, emphasizing the principles of Argentine military doctrine.</w:t>
      </w:r>
    </w:p>
    <w:p>
      <w:pPr>
        <w:numPr>
          <w:ilvl w:val="0"/>
          <w:numId w:val="1002"/>
        </w:numPr>
        <w:pStyle w:val="Compact"/>
      </w:pPr>
      <w:r>
        <w:t xml:space="preserve">Collaborate with local authorities in Córdoba to support community development initiatives aligned with national security objectives.</w:t>
      </w:r>
    </w:p>
    <w:p>
      <w:pPr>
        <w:numPr>
          <w:ilvl w:val="0"/>
          <w:numId w:val="1002"/>
        </w:numPr>
        <w:pStyle w:val="Compact"/>
      </w:pPr>
      <w:r>
        <w:t xml:space="preserve">Participate in joint exercises with the Armada Argentina (Argentine Navy) and Fuerza Aérea Argentina (Argentine Air Force) to enhance inter-service coordination.</w:t>
      </w:r>
    </w:p>
    <w:bookmarkEnd w:id="23"/>
    <w:bookmarkStart w:id="24" w:name="Xb9f6ee1740fa48f2ec24c10d6b4141fcb8e3b4e"/>
    <w:p>
      <w:pPr>
        <w:pStyle w:val="Heading4"/>
      </w:pPr>
      <w:r>
        <w:t xml:space="preserve">Assistant Commander, [Specific Battalion or Unit]</w:t>
      </w:r>
    </w:p>
    <w:p>
      <w:pPr>
        <w:pStyle w:val="FirstParagraph"/>
      </w:pPr>
      <w:r>
        <w:rPr>
          <w:bCs/>
          <w:b/>
        </w:rPr>
        <w:t xml:space="preserve">[Start Year] - [End Year]</w:t>
      </w:r>
    </w:p>
    <w:p>
      <w:pPr>
        <w:numPr>
          <w:ilvl w:val="0"/>
          <w:numId w:val="1003"/>
        </w:numPr>
        <w:pStyle w:val="Compact"/>
      </w:pPr>
      <w:r>
        <w:t xml:space="preserve">Managed daily operations and logistics for a battalion of 200+ soldiers stationed in Córdoba.</w:t>
      </w:r>
    </w:p>
    <w:p>
      <w:pPr>
        <w:numPr>
          <w:ilvl w:val="0"/>
          <w:numId w:val="1003"/>
        </w:numPr>
        <w:pStyle w:val="Compact"/>
      </w:pPr>
      <w:r>
        <w:t xml:space="preserve">Developed and executed training modules focused on crisis response, disaster management, and border security in the Córdoba region.</w:t>
      </w:r>
    </w:p>
    <w:p>
      <w:pPr>
        <w:numPr>
          <w:ilvl w:val="0"/>
          <w:numId w:val="1003"/>
        </w:numPr>
        <w:pStyle w:val="Compact"/>
      </w:pPr>
      <w:r>
        <w:t xml:space="preserve">Provided strategic recommendations to higher command on matters related to regional stability and military readiness.</w:t>
      </w:r>
    </w:p>
    <w:bookmarkEnd w:id="24"/>
    <w:bookmarkStart w:id="25" w:name="X743b3d03b189174b93bf1601d26b04e16b97bc2"/>
    <w:p>
      <w:pPr>
        <w:pStyle w:val="Heading4"/>
      </w:pPr>
      <w:r>
        <w:t xml:space="preserve">Military Advisor, [Córdoba Provincial Government Office]</w:t>
      </w:r>
    </w:p>
    <w:p>
      <w:pPr>
        <w:pStyle w:val="FirstParagraph"/>
      </w:pPr>
      <w:r>
        <w:rPr>
          <w:bCs/>
          <w:b/>
        </w:rPr>
        <w:t xml:space="preserve">[Start Year] - [End Year]</w:t>
      </w:r>
    </w:p>
    <w:p>
      <w:pPr>
        <w:numPr>
          <w:ilvl w:val="0"/>
          <w:numId w:val="1004"/>
        </w:numPr>
        <w:pStyle w:val="Compact"/>
      </w:pPr>
      <w:r>
        <w:t xml:space="preserve">Served as a liaison between the Argentine Armed Forces and local governance in Córdoba, fostering collaboration on public safety initiatives.</w:t>
      </w:r>
    </w:p>
    <w:p>
      <w:pPr>
        <w:numPr>
          <w:ilvl w:val="0"/>
          <w:numId w:val="1004"/>
        </w:numPr>
        <w:pStyle w:val="Compact"/>
      </w:pPr>
      <w:r>
        <w:t xml:space="preserve">Advised on the integration of military resources into community resilience programs, including flood control and emergency response.</w:t>
      </w:r>
    </w:p>
    <w:bookmarkEnd w:id="25"/>
    <w:bookmarkEnd w:id="26"/>
    <w:bookmarkStart w:id="27" w:name="skills"/>
    <w:p>
      <w:pPr>
        <w:pStyle w:val="Heading3"/>
      </w:pPr>
      <w:r>
        <w:t xml:space="preserve">Skills</w:t>
      </w:r>
    </w:p>
    <w:p>
      <w:pPr>
        <w:numPr>
          <w:ilvl w:val="0"/>
          <w:numId w:val="1005"/>
        </w:numPr>
        <w:pStyle w:val="Compact"/>
      </w:pPr>
      <w:r>
        <w:rPr>
          <w:bCs/>
          <w:b/>
        </w:rPr>
        <w:t xml:space="preserve">Tactical Leadership:</w:t>
      </w:r>
      <w:r>
        <w:t xml:space="preserve"> </w:t>
      </w:r>
      <w:r>
        <w:t xml:space="preserve">Proficient in commanding units during complex operations, with a focus on Argentina's military strategies.</w:t>
      </w:r>
    </w:p>
    <w:p>
      <w:pPr>
        <w:numPr>
          <w:ilvl w:val="0"/>
          <w:numId w:val="1005"/>
        </w:numPr>
        <w:pStyle w:val="Compact"/>
      </w:pPr>
      <w:r>
        <w:rPr>
          <w:bCs/>
          <w:b/>
        </w:rPr>
        <w:t xml:space="preserve">National Security Knowledge:</w:t>
      </w:r>
      <w:r>
        <w:t xml:space="preserve"> </w:t>
      </w:r>
      <w:r>
        <w:t xml:space="preserve">Deep understanding of Argentina's defense policies and the role of the Armed Forces in maintaining sovereignty.</w:t>
      </w:r>
    </w:p>
    <w:p>
      <w:pPr>
        <w:numPr>
          <w:ilvl w:val="0"/>
          <w:numId w:val="1005"/>
        </w:numPr>
        <w:pStyle w:val="Compact"/>
      </w:pPr>
      <w:r>
        <w:rPr>
          <w:bCs/>
          <w:b/>
        </w:rPr>
        <w:t xml:space="preserve">Languages:</w:t>
      </w:r>
      <w:r>
        <w:t xml:space="preserve"> </w:t>
      </w:r>
      <w:r>
        <w:t xml:space="preserve">Fluent in Spanish; basic proficiency in English for international collaboration.</w:t>
      </w:r>
    </w:p>
    <w:p>
      <w:pPr>
        <w:numPr>
          <w:ilvl w:val="0"/>
          <w:numId w:val="1005"/>
        </w:numPr>
        <w:pStyle w:val="Compact"/>
      </w:pPr>
      <w:r>
        <w:rPr>
          <w:bCs/>
          <w:b/>
        </w:rPr>
        <w:t xml:space="preserve">Emergency Management:</w:t>
      </w:r>
      <w:r>
        <w:t xml:space="preserve"> </w:t>
      </w:r>
      <w:r>
        <w:t xml:space="preserve">Experienced in disaster response and crisis mitigation, particularly relevant to Córdoba's geographical challenges.</w:t>
      </w:r>
    </w:p>
    <w:p>
      <w:pPr>
        <w:numPr>
          <w:ilvl w:val="0"/>
          <w:numId w:val="1005"/>
        </w:numPr>
        <w:pStyle w:val="Compact"/>
      </w:pPr>
      <w:r>
        <w:rPr>
          <w:bCs/>
          <w:b/>
        </w:rPr>
        <w:t xml:space="preserve">Communication:</w:t>
      </w:r>
      <w:r>
        <w:t xml:space="preserve"> </w:t>
      </w:r>
      <w:r>
        <w:t xml:space="preserve">Strong interpersonal skills for managing teams and liaising with civilian authorities.</w:t>
      </w:r>
    </w:p>
    <w:bookmarkEnd w:id="27"/>
    <w:bookmarkStart w:id="28" w:name="certifications"/>
    <w:p>
      <w:pPr>
        <w:pStyle w:val="Heading3"/>
      </w:pPr>
      <w:r>
        <w:t xml:space="preserve">Certifications</w:t>
      </w:r>
    </w:p>
    <w:p>
      <w:pPr>
        <w:numPr>
          <w:ilvl w:val="0"/>
          <w:numId w:val="1006"/>
        </w:numPr>
        <w:pStyle w:val="Compact"/>
      </w:pPr>
      <w:r>
        <w:rPr>
          <w:bCs/>
          <w:b/>
        </w:rPr>
        <w:t xml:space="preserve">Advanced Leadership Certificate</w:t>
      </w:r>
      <w:r>
        <w:t xml:space="preserve">, Argentine Armed Forces, [Year].</w:t>
      </w:r>
    </w:p>
    <w:p>
      <w:pPr>
        <w:numPr>
          <w:ilvl w:val="0"/>
          <w:numId w:val="1006"/>
        </w:numPr>
        <w:pStyle w:val="Compact"/>
      </w:pPr>
      <w:r>
        <w:rPr>
          <w:bCs/>
          <w:b/>
        </w:rPr>
        <w:t xml:space="preserve">Emergency Response Training</w:t>
      </w:r>
      <w:r>
        <w:t xml:space="preserve">, National Civil Defense Institute, Córdoba, Argentina. [Year].</w:t>
      </w:r>
    </w:p>
    <w:p>
      <w:pPr>
        <w:numPr>
          <w:ilvl w:val="0"/>
          <w:numId w:val="1006"/>
        </w:numPr>
        <w:pStyle w:val="Compact"/>
      </w:pPr>
      <w:r>
        <w:rPr>
          <w:bCs/>
          <w:b/>
        </w:rPr>
        <w:t xml:space="preserve">Military Ethics and Law of Armed Conflict</w:t>
      </w:r>
      <w:r>
        <w:t xml:space="preserve">, Universidad de Buenos Aires. [Year].</w:t>
      </w:r>
    </w:p>
    <w:bookmarkEnd w:id="28"/>
    <w:bookmarkStart w:id="29" w:name="community-involvement"/>
    <w:p>
      <w:pPr>
        <w:pStyle w:val="Heading3"/>
      </w:pPr>
      <w:r>
        <w:t xml:space="preserve">Community Involvement</w:t>
      </w:r>
    </w:p>
    <w:p>
      <w:pPr>
        <w:pStyle w:val="FirstParagraph"/>
      </w:pPr>
      <w:r>
        <w:t xml:space="preserve">Active participant in local initiatives in Córdoba, including:</w:t>
      </w:r>
    </w:p>
    <w:p>
      <w:pPr>
        <w:numPr>
          <w:ilvl w:val="0"/>
          <w:numId w:val="1007"/>
        </w:numPr>
        <w:pStyle w:val="Compact"/>
      </w:pPr>
      <w:r>
        <w:t xml:space="preserve">Volunteering with the Argentine Red Cross for disaster relief efforts in the province.</w:t>
      </w:r>
    </w:p>
    <w:p>
      <w:pPr>
        <w:numPr>
          <w:ilvl w:val="0"/>
          <w:numId w:val="1007"/>
        </w:numPr>
        <w:pStyle w:val="Compact"/>
      </w:pPr>
      <w:r>
        <w:t xml:space="preserve">Participating in youth mentorship programs to inspire future generations of military and civilian leaders.</w:t>
      </w:r>
    </w:p>
    <w:p>
      <w:pPr>
        <w:numPr>
          <w:ilvl w:val="0"/>
          <w:numId w:val="1007"/>
        </w:numPr>
        <w:pStyle w:val="Compact"/>
      </w:pPr>
      <w:r>
        <w:t xml:space="preserve">Collaborating with educational institutions to promote patriotism and historical awareness of Argentina's military heritage.</w:t>
      </w:r>
    </w:p>
    <w:bookmarkEnd w:id="29"/>
    <w:bookmarkStart w:id="30" w:name="awards-and-honors"/>
    <w:p>
      <w:pPr>
        <w:pStyle w:val="Heading3"/>
      </w:pPr>
      <w:r>
        <w:t xml:space="preserve">Awards and Honors</w:t>
      </w:r>
    </w:p>
    <w:p>
      <w:pPr>
        <w:numPr>
          <w:ilvl w:val="0"/>
          <w:numId w:val="1008"/>
        </w:numPr>
        <w:pStyle w:val="Compact"/>
      </w:pPr>
      <w:r>
        <w:rPr>
          <w:bCs/>
          <w:b/>
        </w:rPr>
        <w:t xml:space="preserve">Medalla de Servicio Distinto</w:t>
      </w:r>
      <w:r>
        <w:t xml:space="preserve">, Ejército Argentino, [Year].</w:t>
      </w:r>
    </w:p>
    <w:p>
      <w:pPr>
        <w:numPr>
          <w:ilvl w:val="0"/>
          <w:numId w:val="1008"/>
        </w:numPr>
        <w:pStyle w:val="Compact"/>
      </w:pPr>
      <w:r>
        <w:rPr>
          <w:bCs/>
          <w:b/>
        </w:rPr>
        <w:t xml:space="preserve">Reconocimiento por Excelencia en Liderazgo Comunitario</w:t>
      </w:r>
      <w:r>
        <w:t xml:space="preserve">, Municipalidad de Córdoba, [Year].</w:t>
      </w:r>
    </w:p>
    <w:p>
      <w:pPr>
        <w:numPr>
          <w:ilvl w:val="0"/>
          <w:numId w:val="1008"/>
        </w:numPr>
        <w:pStyle w:val="Compact"/>
      </w:pPr>
      <w:r>
        <w:rPr>
          <w:bCs/>
          <w:b/>
        </w:rPr>
        <w:t xml:space="preserve">Certificado de Participación en Operaciones de Seguridad Regional</w:t>
      </w:r>
      <w:r>
        <w:t xml:space="preserve">, Armada Argentina, [Year].</w:t>
      </w:r>
    </w:p>
    <w:bookmarkEnd w:id="30"/>
    <w:bookmarkStart w:id="31" w:name="additional-information"/>
    <w:p>
      <w:pPr>
        <w:pStyle w:val="Heading3"/>
      </w:pPr>
      <w:r>
        <w:t xml:space="preserve">Additional Information</w:t>
      </w:r>
    </w:p>
    <w:p>
      <w:pPr>
        <w:pStyle w:val="FirstParagraph"/>
      </w:pPr>
      <w:r>
        <w:t xml:space="preserve">Currently serving in the Argentine Armed Forces with a strong commitment to the values of Córdoba and national defense. Passionate about fostering unity between military and civilian sectors to address regional challenges. Proven track record of excellence in leadership, strategic planning, and community engagement.</w:t>
      </w:r>
    </w:p>
    <w:bookmarkEnd w:id="31"/>
    <w:p>
      <w:pPr>
        <w:pStyle w:val="BodyText"/>
      </w:pPr>
      <w:r>
        <w:t xml:space="preserve">Curriculum Vitae | Military Officer | Argentina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 Argentina Córdoba</dc:title>
  <dc:creator/>
  <dc:language>en</dc:language>
  <cp:keywords/>
  <dcterms:created xsi:type="dcterms:W3CDTF">2025-12-05T06:37:01Z</dcterms:created>
  <dcterms:modified xsi:type="dcterms:W3CDTF">2025-12-05T06:37:01Z</dcterms:modified>
</cp:coreProperties>
</file>

<file path=docProps/custom.xml><?xml version="1.0" encoding="utf-8"?>
<Properties xmlns="http://schemas.openxmlformats.org/officeDocument/2006/custom-properties" xmlns:vt="http://schemas.openxmlformats.org/officeDocument/2006/docPropsVTypes"/>
</file>