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Military</w:t>
      </w:r>
      <w:r>
        <w:t xml:space="preserve"> </w:t>
      </w:r>
      <w:r>
        <w:t xml:space="preserve">Officer</w:t>
      </w:r>
      <w:r>
        <w:t xml:space="preserve"> </w:t>
      </w:r>
      <w:r>
        <w:t xml:space="preserve">in</w:t>
      </w:r>
      <w:r>
        <w:t xml:space="preserve"> </w:t>
      </w:r>
      <w:r>
        <w:t xml:space="preserve">Canada</w:t>
      </w:r>
      <w:r>
        <w:t xml:space="preserve"> </w:t>
      </w:r>
      <w:r>
        <w:t xml:space="preserve">Vancouver</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[Phone Number] | [Email Address] | [LinkedIn/Portfolio]</w:t>
      </w:r>
    </w:p>
    <w:p>
      <w:pPr>
        <w:pStyle w:val="BodyText"/>
      </w:pPr>
      <w:r>
        <w:rPr>
          <w:bCs/>
          <w:b/>
        </w:rPr>
        <w:t xml:space="preserve">Location:</w:t>
      </w:r>
      <w:r>
        <w:t xml:space="preserve"> </w:t>
      </w:r>
      <w:r>
        <w:t xml:space="preserve">Vancouver, British Columbia, Canada</w:t>
      </w:r>
    </w:p>
    <w:bookmarkEnd w:id="20"/>
    <w:bookmarkStart w:id="21" w:name="professional-summary"/>
    <w:p>
      <w:pPr>
        <w:pStyle w:val="Heading2"/>
      </w:pPr>
      <w:r>
        <w:t xml:space="preserve">Professional Summary</w:t>
      </w:r>
    </w:p>
    <w:p>
      <w:pPr>
        <w:pStyle w:val="FirstParagraph"/>
      </w:pPr>
      <w:r>
        <w:t xml:space="preserve">A dedicated and experienced Military Officer with over a decade of service in the Canadian Armed Forces (CAF), specializing in operational leadership, strategic planning, and community engagement. Committed to upholding the values of integrity, discipline, and service to Canada Vancouver. Proven expertise in leading high-performance teams within diverse military environments, including field operations, training programs, and national security initiatives. A strong advocate for veterans’ welfare and local community development in Vancouver.</w:t>
      </w:r>
    </w:p>
    <w:bookmarkEnd w:id="21"/>
    <w:bookmarkStart w:id="24" w:name="employment-history"/>
    <w:p>
      <w:pPr>
        <w:pStyle w:val="Heading2"/>
      </w:pPr>
      <w:r>
        <w:t xml:space="preserve">Employment History</w:t>
      </w:r>
    </w:p>
    <w:bookmarkStart w:id="22" w:name="major-your-rank-canadian-armed-forces"/>
    <w:p>
      <w:pPr>
        <w:pStyle w:val="Heading3"/>
      </w:pPr>
      <w:r>
        <w:t xml:space="preserve">Major [Your Rank], Canadian Armed Forces</w:t>
      </w:r>
    </w:p>
    <w:p>
      <w:pPr>
        <w:pStyle w:val="FirstParagraph"/>
      </w:pPr>
      <w:r>
        <w:rPr>
          <w:bCs/>
          <w:b/>
        </w:rPr>
        <w:t xml:space="preserve">Location:</w:t>
      </w:r>
      <w:r>
        <w:t xml:space="preserve"> </w:t>
      </w:r>
      <w:r>
        <w:t xml:space="preserve">CFB Esquimalt, British Columbia, Canada (Vancouver Area)</w:t>
      </w:r>
    </w:p>
    <w:p>
      <w:pPr>
        <w:pStyle w:val="BodyText"/>
      </w:pPr>
      <w:r>
        <w:rPr>
          <w:bCs/>
          <w:b/>
        </w:rPr>
        <w:t xml:space="preserve">Date:</w:t>
      </w:r>
      <w:r>
        <w:t xml:space="preserve"> </w:t>
      </w:r>
      <w:r>
        <w:t xml:space="preserve">[Start Date] – Present</w:t>
      </w:r>
    </w:p>
    <w:p>
      <w:pPr>
        <w:numPr>
          <w:ilvl w:val="0"/>
          <w:numId w:val="1001"/>
        </w:numPr>
        <w:pStyle w:val="Compact"/>
      </w:pPr>
      <w:r>
        <w:t xml:space="preserve">Directed and coordinated joint military operations involving air, land, and naval forces to ensure national security in the Pacific region.</w:t>
      </w:r>
    </w:p>
    <w:p>
      <w:pPr>
        <w:numPr>
          <w:ilvl w:val="0"/>
          <w:numId w:val="1001"/>
        </w:numPr>
        <w:pStyle w:val="Compact"/>
      </w:pPr>
      <w:r>
        <w:t xml:space="preserve">Spearheaded training programs for junior officers and enlisted personnel, focusing on tactical readiness and leadership development.</w:t>
      </w:r>
    </w:p>
    <w:p>
      <w:pPr>
        <w:numPr>
          <w:ilvl w:val="0"/>
          <w:numId w:val="1001"/>
        </w:numPr>
        <w:pStyle w:val="Compact"/>
      </w:pPr>
      <w:r>
        <w:t xml:space="preserve">Collaborated with local government agencies in Vancouver to enhance emergency response protocols for natural disasters and public safety incidents.</w:t>
      </w:r>
    </w:p>
    <w:p>
      <w:pPr>
        <w:numPr>
          <w:ilvl w:val="0"/>
          <w:numId w:val="1001"/>
        </w:numPr>
        <w:pStyle w:val="Compact"/>
      </w:pPr>
      <w:r>
        <w:t xml:space="preserve">Represented the CAF at community events in Vancouver, fostering relationships with Indigenous communities and promoting military-civilian partnerships.</w:t>
      </w:r>
    </w:p>
    <w:bookmarkEnd w:id="22"/>
    <w:bookmarkStart w:id="23" w:name="Xbd7dc4cce10d063a2d449d1d44cd81d29d79f24"/>
    <w:p>
      <w:pPr>
        <w:pStyle w:val="Heading3"/>
      </w:pPr>
      <w:r>
        <w:t xml:space="preserve">Lieutenant Colonel [Your Rank], Canadian Armed Forces</w:t>
      </w:r>
    </w:p>
    <w:p>
      <w:pPr>
        <w:pStyle w:val="FirstParagraph"/>
      </w:pPr>
      <w:r>
        <w:rPr>
          <w:bCs/>
          <w:b/>
        </w:rPr>
        <w:t xml:space="preserve">Location:</w:t>
      </w:r>
      <w:r>
        <w:t xml:space="preserve"> </w:t>
      </w:r>
      <w:r>
        <w:t xml:space="preserve">Vancouver, British Columbia, Canada</w:t>
      </w:r>
    </w:p>
    <w:p>
      <w:pPr>
        <w:pStyle w:val="BodyText"/>
      </w:pPr>
      <w:r>
        <w:rPr>
          <w:bCs/>
          <w:b/>
        </w:rPr>
        <w:t xml:space="preserve">Date:</w:t>
      </w:r>
      <w:r>
        <w:t xml:space="preserve"> </w:t>
      </w:r>
      <w:r>
        <w:t xml:space="preserve">[Start Date] – [End Date]</w:t>
      </w:r>
    </w:p>
    <w:p>
      <w:pPr>
        <w:numPr>
          <w:ilvl w:val="0"/>
          <w:numId w:val="1002"/>
        </w:numPr>
        <w:pStyle w:val="Compact"/>
      </w:pPr>
      <w:r>
        <w:t xml:space="preserve">Served as a unit commander overseeing 200+ personnel in operational and administrative capacities.</w:t>
      </w:r>
    </w:p>
    <w:p>
      <w:pPr>
        <w:numPr>
          <w:ilvl w:val="0"/>
          <w:numId w:val="1002"/>
        </w:numPr>
        <w:pStyle w:val="Compact"/>
      </w:pPr>
      <w:r>
        <w:t xml:space="preserve">Played a key role in the deployment of Canadian forces to international missions, ensuring alignment with federal defense strategies.</w:t>
      </w:r>
    </w:p>
    <w:p>
      <w:pPr>
        <w:numPr>
          <w:ilvl w:val="0"/>
          <w:numId w:val="1002"/>
        </w:numPr>
        <w:pStyle w:val="Compact"/>
      </w:pPr>
      <w:r>
        <w:t xml:space="preserve">Developed and implemented policies to improve mental health support for service members, reflecting Canada Vancouver’s commitment to welfare programs.</w:t>
      </w:r>
    </w:p>
    <w:p>
      <w:pPr>
        <w:numPr>
          <w:ilvl w:val="0"/>
          <w:numId w:val="1002"/>
        </w:numPr>
        <w:pStyle w:val="Compact"/>
      </w:pPr>
      <w:r>
        <w:t xml:space="preserve">Contributed to the design of training simulations focused on Arctic and maritime security challenges relevant to British Columbia’s coastal regions.</w:t>
      </w:r>
    </w:p>
    <w:bookmarkEnd w:id="23"/>
    <w:bookmarkEnd w:id="24"/>
    <w:bookmarkStart w:id="27" w:name="education"/>
    <w:p>
      <w:pPr>
        <w:pStyle w:val="Heading2"/>
      </w:pPr>
      <w:r>
        <w:t xml:space="preserve">Education</w:t>
      </w:r>
    </w:p>
    <w:bookmarkStart w:id="25" w:name="bachelor-of-arts-in-military-studies"/>
    <w:p>
      <w:pPr>
        <w:pStyle w:val="Heading3"/>
      </w:pPr>
      <w:r>
        <w:t xml:space="preserve">Bachelor of Arts in Military Studies</w:t>
      </w:r>
    </w:p>
    <w:p>
      <w:pPr>
        <w:pStyle w:val="FirstParagraph"/>
      </w:pPr>
      <w:r>
        <w:rPr>
          <w:bCs/>
          <w:b/>
        </w:rPr>
        <w:t xml:space="preserve">Institution:</w:t>
      </w:r>
      <w:r>
        <w:t xml:space="preserve"> </w:t>
      </w:r>
      <w:r>
        <w:t xml:space="preserve">Royal Military College of Canada (RMC), Kingston, Ontario</w:t>
      </w:r>
    </w:p>
    <w:p>
      <w:pPr>
        <w:pStyle w:val="BodyText"/>
      </w:pPr>
      <w:r>
        <w:rPr>
          <w:bCs/>
          <w:b/>
        </w:rPr>
        <w:t xml:space="preserve">Date:</w:t>
      </w:r>
      <w:r>
        <w:t xml:space="preserve"> </w:t>
      </w:r>
      <w:r>
        <w:t xml:space="preserve">[Graduation Date]</w:t>
      </w:r>
    </w:p>
    <w:p>
      <w:pPr>
        <w:numPr>
          <w:ilvl w:val="0"/>
          <w:numId w:val="1003"/>
        </w:numPr>
        <w:pStyle w:val="Compact"/>
      </w:pPr>
      <w:r>
        <w:t xml:space="preserve">Specialized in strategic leadership and military history, with a focus on Canadian defense policies.</w:t>
      </w:r>
    </w:p>
    <w:p>
      <w:pPr>
        <w:numPr>
          <w:ilvl w:val="0"/>
          <w:numId w:val="1003"/>
        </w:numPr>
        <w:pStyle w:val="Compact"/>
      </w:pPr>
      <w:r>
        <w:t xml:space="preserve">Certified in advanced tactical decision-making and conflict resolution methodologies.</w:t>
      </w:r>
    </w:p>
    <w:bookmarkEnd w:id="25"/>
    <w:bookmarkStart w:id="26" w:name="X9179110c633309ae8718562b917322d30d8e60f"/>
    <w:p>
      <w:pPr>
        <w:pStyle w:val="Heading3"/>
      </w:pPr>
      <w:r>
        <w:t xml:space="preserve">Masters of Science in National Security Policy</w:t>
      </w:r>
    </w:p>
    <w:p>
      <w:pPr>
        <w:pStyle w:val="FirstParagraph"/>
      </w:pPr>
      <w:r>
        <w:rPr>
          <w:bCs/>
          <w:b/>
        </w:rPr>
        <w:t xml:space="preserve">Institution:</w:t>
      </w:r>
      <w:r>
        <w:t xml:space="preserve"> </w:t>
      </w:r>
      <w:r>
        <w:t xml:space="preserve">University of Victoria, British Columbia, Canada</w:t>
      </w:r>
    </w:p>
    <w:p>
      <w:pPr>
        <w:pStyle w:val="BodyText"/>
      </w:pPr>
      <w:r>
        <w:rPr>
          <w:bCs/>
          <w:b/>
        </w:rPr>
        <w:t xml:space="preserve">Date:</w:t>
      </w:r>
      <w:r>
        <w:t xml:space="preserve"> </w:t>
      </w:r>
      <w:r>
        <w:t xml:space="preserve">[Graduation Date]</w:t>
      </w:r>
    </w:p>
    <w:p>
      <w:pPr>
        <w:numPr>
          <w:ilvl w:val="0"/>
          <w:numId w:val="1004"/>
        </w:numPr>
        <w:pStyle w:val="Compact"/>
      </w:pPr>
      <w:r>
        <w:t xml:space="preserve">Research focused on the intersection of military operations and regional security in the Pacific North West.</w:t>
      </w:r>
    </w:p>
    <w:p>
      <w:pPr>
        <w:numPr>
          <w:ilvl w:val="0"/>
          <w:numId w:val="1004"/>
        </w:numPr>
        <w:pStyle w:val="Compact"/>
      </w:pPr>
      <w:r>
        <w:t xml:space="preserve">Published a thesis on enhancing cross-border cooperation between Canadian and U.S. military forces, relevant to Vancouver’s strategic location.</w:t>
      </w:r>
    </w:p>
    <w:bookmarkEnd w:id="26"/>
    <w:bookmarkEnd w:id="27"/>
    <w:bookmarkStart w:id="28" w:name="skills"/>
    <w:p>
      <w:pPr>
        <w:pStyle w:val="Heading2"/>
      </w:pPr>
      <w:r>
        <w:t xml:space="preserve">Skills</w:t>
      </w:r>
    </w:p>
    <w:p>
      <w:pPr>
        <w:numPr>
          <w:ilvl w:val="0"/>
          <w:numId w:val="1005"/>
        </w:numPr>
        <w:pStyle w:val="Compact"/>
      </w:pPr>
      <w:r>
        <w:rPr>
          <w:bCs/>
          <w:b/>
        </w:rPr>
        <w:t xml:space="preserve">Leadership:</w:t>
      </w:r>
      <w:r>
        <w:t xml:space="preserve"> </w:t>
      </w:r>
      <w:r>
        <w:t xml:space="preserve">Proven ability to lead multi-disciplinary teams in high-stress environments.</w:t>
      </w:r>
    </w:p>
    <w:p>
      <w:pPr>
        <w:numPr>
          <w:ilvl w:val="0"/>
          <w:numId w:val="1005"/>
        </w:numPr>
        <w:pStyle w:val="Compact"/>
      </w:pPr>
      <w:r>
        <w:rPr>
          <w:bCs/>
          <w:b/>
        </w:rPr>
        <w:t xml:space="preserve">Tactical Planning:</w:t>
      </w:r>
      <w:r>
        <w:t xml:space="preserve"> </w:t>
      </w:r>
      <w:r>
        <w:t xml:space="preserve">Expertise in developing and executing operational plans for land, air, and naval units.</w:t>
      </w:r>
    </w:p>
    <w:p>
      <w:pPr>
        <w:numPr>
          <w:ilvl w:val="0"/>
          <w:numId w:val="1005"/>
        </w:numPr>
        <w:pStyle w:val="Compact"/>
      </w:pPr>
      <w:r>
        <w:rPr>
          <w:bCs/>
          <w:b/>
        </w:rPr>
        <w:t xml:space="preserve">Critical Thinking:</w:t>
      </w:r>
      <w:r>
        <w:t xml:space="preserve"> </w:t>
      </w:r>
      <w:r>
        <w:t xml:space="preserve">Skilled in analyzing complex scenarios to make informed decisions under pressure.</w:t>
      </w:r>
    </w:p>
    <w:p>
      <w:pPr>
        <w:numPr>
          <w:ilvl w:val="0"/>
          <w:numId w:val="1005"/>
        </w:numPr>
        <w:pStyle w:val="Compact"/>
      </w:pPr>
      <w:r>
        <w:rPr>
          <w:bCs/>
          <w:b/>
        </w:rPr>
        <w:t xml:space="preserve">Communication:</w:t>
      </w:r>
      <w:r>
        <w:t xml:space="preserve"> </w:t>
      </w:r>
      <w:r>
        <w:t xml:space="preserve">Proficient in both written and oral communication, with experience addressing military and civilian audiences in Vancouver.</w:t>
      </w:r>
    </w:p>
    <w:p>
      <w:pPr>
        <w:numPr>
          <w:ilvl w:val="0"/>
          <w:numId w:val="1005"/>
        </w:numPr>
        <w:pStyle w:val="Compact"/>
      </w:pPr>
      <w:r>
        <w:rPr>
          <w:bCs/>
          <w:b/>
        </w:rPr>
        <w:t xml:space="preserve">Military Systems:</w:t>
      </w:r>
      <w:r>
        <w:t xml:space="preserve"> </w:t>
      </w:r>
      <w:r>
        <w:t xml:space="preserve">Familiar with Canadian defense technologies, including the CF-18 Hornet and Arctic surveillance systems.</w:t>
      </w:r>
    </w:p>
    <w:bookmarkEnd w:id="28"/>
    <w:bookmarkStart w:id="29" w:name="certifications"/>
    <w:p>
      <w:pPr>
        <w:pStyle w:val="Heading2"/>
      </w:pPr>
      <w:r>
        <w:t xml:space="preserve">Certifications</w:t>
      </w:r>
    </w:p>
    <w:p>
      <w:pPr>
        <w:numPr>
          <w:ilvl w:val="0"/>
          <w:numId w:val="1006"/>
        </w:numPr>
        <w:pStyle w:val="Compact"/>
      </w:pPr>
      <w:r>
        <w:t xml:space="preserve">Canadian Forces Leadership Qualification (CFLQ)</w:t>
      </w:r>
    </w:p>
    <w:p>
      <w:pPr>
        <w:numPr>
          <w:ilvl w:val="0"/>
          <w:numId w:val="1006"/>
        </w:numPr>
        <w:pStyle w:val="Compact"/>
      </w:pPr>
      <w:r>
        <w:t xml:space="preserve">First Aid and CPR Certification (Standard First Aid with AED)</w:t>
      </w:r>
    </w:p>
    <w:p>
      <w:pPr>
        <w:numPr>
          <w:ilvl w:val="0"/>
          <w:numId w:val="1006"/>
        </w:numPr>
        <w:pStyle w:val="Compact"/>
      </w:pPr>
      <w:r>
        <w:t xml:space="preserve">Military Survival Training (CF-18 Hornet Operations)</w:t>
      </w:r>
    </w:p>
    <w:p>
      <w:pPr>
        <w:numPr>
          <w:ilvl w:val="0"/>
          <w:numId w:val="1006"/>
        </w:numPr>
        <w:pStyle w:val="Compact"/>
      </w:pPr>
      <w:r>
        <w:t xml:space="preserve">National Security Policy Certification, Canadian Defence Academy</w:t>
      </w:r>
    </w:p>
    <w:bookmarkEnd w:id="29"/>
    <w:bookmarkStart w:id="30" w:name="languages"/>
    <w:p>
      <w:pPr>
        <w:pStyle w:val="Heading2"/>
      </w:pPr>
      <w:r>
        <w:t xml:space="preserve">Languages</w:t>
      </w:r>
    </w:p>
    <w:p>
      <w:pPr>
        <w:numPr>
          <w:ilvl w:val="0"/>
          <w:numId w:val="1007"/>
        </w:numPr>
        <w:pStyle w:val="Compact"/>
      </w:pPr>
      <w:r>
        <w:t xml:space="preserve">English (Fluent)</w:t>
      </w:r>
    </w:p>
    <w:p>
      <w:pPr>
        <w:numPr>
          <w:ilvl w:val="0"/>
          <w:numId w:val="1007"/>
        </w:numPr>
        <w:pStyle w:val="Compact"/>
      </w:pPr>
      <w:r>
        <w:t xml:space="preserve">French (Intermediate – CEF Level B1)</w:t>
      </w:r>
    </w:p>
    <w:bookmarkEnd w:id="30"/>
    <w:bookmarkStart w:id="31" w:name="community-involvement"/>
    <w:p>
      <w:pPr>
        <w:pStyle w:val="Heading2"/>
      </w:pPr>
      <w:r>
        <w:t xml:space="preserve">Community Involvement</w:t>
      </w:r>
    </w:p>
    <w:p>
      <w:pPr>
        <w:pStyle w:val="FirstParagraph"/>
      </w:pPr>
      <w:r>
        <w:rPr>
          <w:bCs/>
          <w:b/>
        </w:rPr>
        <w:t xml:space="preserve">Vancouver Veterans’ Support Network</w:t>
      </w:r>
    </w:p>
    <w:p>
      <w:pPr>
        <w:pStyle w:val="BodyText"/>
      </w:pPr>
      <w:r>
        <w:rPr>
          <w:bCs/>
          <w:b/>
        </w:rPr>
        <w:t xml:space="preserve">Date:</w:t>
      </w:r>
      <w:r>
        <w:t xml:space="preserve"> </w:t>
      </w:r>
      <w:r>
        <w:t xml:space="preserve">[Start Date] – Present</w:t>
      </w:r>
    </w:p>
    <w:p>
      <w:pPr>
        <w:numPr>
          <w:ilvl w:val="0"/>
          <w:numId w:val="1008"/>
        </w:numPr>
        <w:pStyle w:val="Compact"/>
      </w:pPr>
      <w:r>
        <w:t xml:space="preserve">Volunteered as a mentor for transitioning military personnel, offering career guidance and resources in Canada Vancouver.</w:t>
      </w:r>
    </w:p>
    <w:p>
      <w:pPr>
        <w:numPr>
          <w:ilvl w:val="0"/>
          <w:numId w:val="1008"/>
        </w:numPr>
        <w:pStyle w:val="Compact"/>
      </w:pPr>
      <w:r>
        <w:t xml:space="preserve">Organized fundraising events to support local veterans’ housing and mental health initiatives.</w:t>
      </w:r>
    </w:p>
    <w:p>
      <w:pPr>
        <w:pStyle w:val="FirstParagraph"/>
      </w:pPr>
      <w:r>
        <w:rPr>
          <w:bCs/>
          <w:b/>
        </w:rPr>
        <w:t xml:space="preserve">Canadian Red Cross – Emergency Response Volunteer</w:t>
      </w:r>
    </w:p>
    <w:p>
      <w:pPr>
        <w:pStyle w:val="BodyText"/>
      </w:pPr>
      <w:r>
        <w:rPr>
          <w:bCs/>
          <w:b/>
        </w:rPr>
        <w:t xml:space="preserve">Date:</w:t>
      </w:r>
      <w:r>
        <w:t xml:space="preserve"> </w:t>
      </w:r>
      <w:r>
        <w:t xml:space="preserve">[Start Date] – [End Date]</w:t>
      </w:r>
    </w:p>
    <w:p>
      <w:pPr>
        <w:numPr>
          <w:ilvl w:val="0"/>
          <w:numId w:val="1009"/>
        </w:numPr>
        <w:pStyle w:val="Compact"/>
      </w:pPr>
      <w:r>
        <w:t xml:space="preserve">Provided disaster relief training to community members in Vancouver, emphasizing preparedness for earthquakes and wildfires.</w:t>
      </w:r>
    </w:p>
    <w:p>
      <w:pPr>
        <w:numPr>
          <w:ilvl w:val="0"/>
          <w:numId w:val="1009"/>
        </w:numPr>
        <w:pStyle w:val="Compact"/>
      </w:pPr>
      <w:r>
        <w:t xml:space="preserve">Collaborated with municipal authorities to improve emergency communication systems in coastal areas.</w:t>
      </w:r>
    </w:p>
    <w:bookmarkEnd w:id="31"/>
    <w:bookmarkStart w:id="32" w:name="awards-and-recognitions"/>
    <w:p>
      <w:pPr>
        <w:pStyle w:val="Heading2"/>
      </w:pPr>
      <w:r>
        <w:t xml:space="preserve">Awards and Recognitions</w:t>
      </w:r>
    </w:p>
    <w:p>
      <w:pPr>
        <w:numPr>
          <w:ilvl w:val="0"/>
          <w:numId w:val="1010"/>
        </w:numPr>
        <w:pStyle w:val="Compact"/>
      </w:pPr>
      <w:r>
        <w:t xml:space="preserve">Order of Military Merit (Officer Class) – 2020</w:t>
      </w:r>
    </w:p>
    <w:p>
      <w:pPr>
        <w:numPr>
          <w:ilvl w:val="0"/>
          <w:numId w:val="1010"/>
        </w:numPr>
        <w:pStyle w:val="Compact"/>
      </w:pPr>
      <w:r>
        <w:t xml:space="preserve">Meritorious Service Medal – 2018</w:t>
      </w:r>
    </w:p>
    <w:p>
      <w:pPr>
        <w:numPr>
          <w:ilvl w:val="0"/>
          <w:numId w:val="1010"/>
        </w:numPr>
        <w:pStyle w:val="Compact"/>
      </w:pPr>
      <w:r>
        <w:t xml:space="preserve">Vancouver Chamber of Commerce Community Leadership Award – 2019</w:t>
      </w:r>
    </w:p>
    <w:bookmarkEnd w:id="32"/>
    <w:bookmarkStart w:id="33" w:name="references"/>
    <w:p>
      <w:pPr>
        <w:pStyle w:val="Heading2"/>
      </w:pPr>
      <w:r>
        <w:t xml:space="preserve">References</w:t>
      </w:r>
    </w:p>
    <w:p>
      <w:pPr>
        <w:pStyle w:val="FirstParagraph"/>
      </w:pPr>
      <w:r>
        <w:t xml:space="preserve">Available upon request. Contact [Your Name] at [Email Address] or [Phone Number].</w:t>
      </w:r>
    </w:p>
    <w:p>
      <w:pPr>
        <w:pStyle w:val="BodyText"/>
      </w:pPr>
      <w:r>
        <w:rPr>
          <w:iCs/>
          <w:i/>
        </w:rPr>
        <w:t xml:space="preserve">This Curriculum Vitae is tailored for a Military Officer in Canada Vancouver, emphasizing service to the Canadian Armed Forces, leadership in the Pacific region, and community engagement across British Columbia.</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Military Officer in Canada Vancouver</dc:title>
  <dc:creator/>
  <cp:keywords/>
  <dcterms:created xsi:type="dcterms:W3CDTF">2025-12-10T05:50:09Z</dcterms:created>
  <dcterms:modified xsi:type="dcterms:W3CDTF">2025-12-10T05:50:09Z</dcterms:modified>
</cp:coreProperties>
</file>

<file path=docProps/custom.xml><?xml version="1.0" encoding="utf-8"?>
<Properties xmlns="http://schemas.openxmlformats.org/officeDocument/2006/custom-properties" xmlns:vt="http://schemas.openxmlformats.org/officeDocument/2006/docPropsVTypes"/>
</file>