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Captain Ravi Shankar Mehta</w:t>
      </w:r>
      <w:r>
        <w:br/>
      </w:r>
      <w:r>
        <w:rPr>
          <w:bCs/>
          <w:b/>
        </w:rPr>
        <w:t xml:space="preserve">Date of Birth:</w:t>
      </w:r>
      <w:r>
        <w:t xml:space="preserve"> </w:t>
      </w:r>
      <w:r>
        <w:t xml:space="preserve">15th July 1985</w:t>
      </w:r>
      <w:r>
        <w:br/>
      </w:r>
      <w:r>
        <w:rPr>
          <w:bCs/>
          <w:b/>
        </w:rPr>
        <w:t xml:space="preserve">Nationality:</w:t>
      </w:r>
      <w:r>
        <w:t xml:space="preserve"> </w:t>
      </w:r>
      <w:r>
        <w:t xml:space="preserve">Indian</w:t>
      </w:r>
      <w:r>
        <w:br/>
      </w:r>
      <w:r>
        <w:rPr>
          <w:bCs/>
          <w:b/>
        </w:rPr>
        <w:t xml:space="preserve">Email:</w:t>
      </w:r>
      <w:r>
        <w:t xml:space="preserve"> </w:t>
      </w:r>
      <w:r>
        <w:t xml:space="preserve">ravi.mehta@army.in</w:t>
      </w:r>
      <w:r>
        <w:br/>
      </w:r>
      <w:r>
        <w:rPr>
          <w:bCs/>
          <w:b/>
        </w:rPr>
        <w:t xml:space="preserve">Contact Number:</w:t>
      </w:r>
      <w:r>
        <w:t xml:space="preserve"> </w:t>
      </w:r>
      <w:r>
        <w:t xml:space="preserve">+91 80-2345-6789</w:t>
      </w:r>
      <w:r>
        <w:br/>
      </w:r>
      <w:r>
        <w:rPr>
          <w:bCs/>
          <w:b/>
        </w:rPr>
        <w:t xml:space="preserve">Location:</w:t>
      </w:r>
      <w:r>
        <w:t xml:space="preserve"> </w:t>
      </w:r>
      <w:r>
        <w:t xml:space="preserve">Bangalore, India</w:t>
      </w:r>
    </w:p>
    <w:bookmarkEnd w:id="20"/>
    <w:bookmarkStart w:id="21" w:name="career-objective"/>
    <w:p>
      <w:pPr>
        <w:pStyle w:val="Heading2"/>
      </w:pPr>
      <w:r>
        <w:t xml:space="preserve">Career Objective</w:t>
      </w:r>
    </w:p>
    <w:p>
      <w:pPr>
        <w:pStyle w:val="FirstParagraph"/>
      </w:pPr>
      <w:r>
        <w:t xml:space="preserve">A dedicated and experienced Military Officer with over a decade of service in the Indian Armed Forces, specializing in strategic operations and leadership. Committed to upholding the values of the Indian Army while contributing to national security and developmental initiatives in India Bangalore. Seeking opportunities to leverage expertise in military strategy, logistics, and community engagement to support both defense objectives and local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(Physics)</w:t>
      </w:r>
      <w:r>
        <w:t xml:space="preserve">, University of Mysore, Mysore (1998–2001)</w:t>
      </w:r>
    </w:p>
    <w:p>
      <w:pPr>
        <w:numPr>
          <w:ilvl w:val="0"/>
          <w:numId w:val="1001"/>
        </w:numPr>
        <w:pStyle w:val="Compact"/>
      </w:pPr>
      <w:r>
        <w:rPr>
          <w:bCs/>
          <w:b/>
        </w:rPr>
        <w:t xml:space="preserve">Commissioned as Lieutenant</w:t>
      </w:r>
      <w:r>
        <w:t xml:space="preserve">, Indian Military Academy, Dehradun (2001–2003)</w:t>
      </w:r>
    </w:p>
    <w:p>
      <w:pPr>
        <w:numPr>
          <w:ilvl w:val="0"/>
          <w:numId w:val="1001"/>
        </w:numPr>
        <w:pStyle w:val="Compact"/>
      </w:pPr>
      <w:r>
        <w:rPr>
          <w:bCs/>
          <w:b/>
        </w:rPr>
        <w:t xml:space="preserve">Masters in Strategic Studies</w:t>
      </w:r>
      <w:r>
        <w:t xml:space="preserve">, National Defence Academy, Pune (2015–2017)</w:t>
      </w:r>
    </w:p>
    <w:bookmarkEnd w:id="22"/>
    <w:bookmarkStart w:id="24" w:name="military-service"/>
    <w:p>
      <w:pPr>
        <w:pStyle w:val="Heading2"/>
      </w:pPr>
      <w:r>
        <w:t xml:space="preserve">Military Service</w:t>
      </w:r>
    </w:p>
    <w:p>
      <w:pPr>
        <w:pStyle w:val="FirstParagraph"/>
      </w:pPr>
      <w:r>
        <w:rPr>
          <w:bCs/>
          <w:b/>
        </w:rPr>
        <w:t xml:space="preserve">Rank:</w:t>
      </w:r>
      <w:r>
        <w:t xml:space="preserve"> </w:t>
      </w:r>
      <w:r>
        <w:t xml:space="preserve">Captain (Infantry)</w:t>
      </w:r>
      <w:r>
        <w:br/>
      </w:r>
      <w:r>
        <w:rPr>
          <w:bCs/>
          <w:b/>
        </w:rPr>
        <w:t xml:space="preserve">Unit:</w:t>
      </w:r>
      <w:r>
        <w:t xml:space="preserve"> </w:t>
      </w:r>
      <w:r>
        <w:t xml:space="preserve">17th Battalion, Bihar Regiment</w:t>
      </w:r>
      <w:r>
        <w:br/>
      </w:r>
      <w:r>
        <w:rPr>
          <w:bCs/>
          <w:b/>
        </w:rPr>
        <w:t xml:space="preserve">Service Period:</w:t>
      </w:r>
      <w:r>
        <w:t xml:space="preserve"> </w:t>
      </w:r>
      <w:r>
        <w:t xml:space="preserve">2003–Present</w:t>
      </w:r>
      <w:r>
        <w:br/>
      </w:r>
      <w:r>
        <w:rPr>
          <w:bCs/>
          <w:b/>
        </w:rPr>
        <w:t xml:space="preserve">Duty Station:</w:t>
      </w:r>
      <w:r>
        <w:t xml:space="preserve"> </w:t>
      </w:r>
      <w:r>
        <w:t xml:space="preserve">Bangalore, India</w:t>
      </w:r>
    </w:p>
    <w:bookmarkStart w:id="23" w:name="military-experience-in-india-bangalore"/>
    <w:p>
      <w:pPr>
        <w:pStyle w:val="Heading3"/>
      </w:pPr>
      <w:r>
        <w:t xml:space="preserve">Military Experience in India Bangalore</w:t>
      </w:r>
    </w:p>
    <w:p>
      <w:pPr>
        <w:numPr>
          <w:ilvl w:val="0"/>
          <w:numId w:val="1002"/>
        </w:numPr>
        <w:pStyle w:val="Compact"/>
      </w:pPr>
      <w:r>
        <w:rPr>
          <w:bCs/>
          <w:b/>
        </w:rPr>
        <w:t xml:space="preserve">Commanding Officer (2018–Present):</w:t>
      </w:r>
      <w:r>
        <w:t xml:space="preserve"> </w:t>
      </w:r>
      <w:r>
        <w:t xml:space="preserve">Led operations for border security and disaster response in the Southern Command, focusing on enhancing coordination with local authorities in Bangalore. Oversaw training programs for 500+ troops, emphasizing urban warfare and counter-terrorism tactics.</w:t>
      </w:r>
    </w:p>
    <w:p>
      <w:pPr>
        <w:numPr>
          <w:ilvl w:val="0"/>
          <w:numId w:val="1002"/>
        </w:numPr>
        <w:pStyle w:val="Compact"/>
      </w:pPr>
      <w:r>
        <w:rPr>
          <w:bCs/>
          <w:b/>
        </w:rPr>
        <w:t xml:space="preserve">Logistics Officer (2015–2018):</w:t>
      </w:r>
      <w:r>
        <w:t xml:space="preserve"> </w:t>
      </w:r>
      <w:r>
        <w:t xml:space="preserve">Managed supply chain operations for military installations in Bengaluru, ensuring seamless distribution of equipment and resources. Implemented a digital inventory system that reduced delays by 30% during critical missions.</w:t>
      </w:r>
    </w:p>
    <w:p>
      <w:pPr>
        <w:numPr>
          <w:ilvl w:val="0"/>
          <w:numId w:val="1002"/>
        </w:numPr>
        <w:pStyle w:val="Compact"/>
      </w:pPr>
      <w:r>
        <w:rPr>
          <w:bCs/>
          <w:b/>
        </w:rPr>
        <w:t xml:space="preserve">Training Coordinator (2012–2015):</w:t>
      </w:r>
      <w:r>
        <w:t xml:space="preserve"> </w:t>
      </w:r>
      <w:r>
        <w:t xml:space="preserve">Designed and conducted specialized training modules on jungle warfare and humanitarian aid for troops stationed in the Deccan Plateau, including Bangalore’s surrounding regions. Collaborated with IIT Bangalore to integrate AI-driven simulation tools into training curricula.</w:t>
      </w:r>
    </w:p>
    <w:p>
      <w:pPr>
        <w:numPr>
          <w:ilvl w:val="0"/>
          <w:numId w:val="1002"/>
        </w:numPr>
        <w:pStyle w:val="Compact"/>
      </w:pPr>
      <w:r>
        <w:rPr>
          <w:bCs/>
          <w:b/>
        </w:rPr>
        <w:t xml:space="preserve">Deployment in Southern Command (2008–2012):</w:t>
      </w:r>
      <w:r>
        <w:t xml:space="preserve"> </w:t>
      </w:r>
      <w:r>
        <w:t xml:space="preserve">Participated in cross-border operations along the Western Ghats, focusing on securing sensitive areas near the Karnataka-Tamil Nadu border. Played a key role in establishing communication networks with local communities to foster trust and intelligence sharing.</w:t>
      </w:r>
    </w:p>
    <w:bookmarkEnd w:id="23"/>
    <w:bookmarkEnd w:id="24"/>
    <w:bookmarkStart w:id="25" w:name="professional-experience"/>
    <w:p>
      <w:pPr>
        <w:pStyle w:val="Heading2"/>
      </w:pPr>
      <w:r>
        <w:t xml:space="preserve">Professional Experience</w:t>
      </w:r>
    </w:p>
    <w:p>
      <w:pPr>
        <w:pStyle w:val="FirstParagraph"/>
      </w:pPr>
      <w:r>
        <w:rPr>
          <w:bCs/>
          <w:b/>
        </w:rPr>
        <w:t xml:space="preserve">Indian Army - Southern Command</w:t>
      </w:r>
      <w:r>
        <w:br/>
      </w:r>
      <w:r>
        <w:rPr>
          <w:iCs/>
          <w:i/>
        </w:rPr>
        <w:t xml:space="preserve">Commanding Officer, 17th Bihar Regiment</w:t>
      </w:r>
      <w:r>
        <w:br/>
      </w:r>
      <w:r>
        <w:rPr>
          <w:bCs/>
          <w:b/>
        </w:rPr>
        <w:t xml:space="preserve">Duration:</w:t>
      </w:r>
      <w:r>
        <w:t xml:space="preserve"> </w:t>
      </w:r>
      <w:r>
        <w:t xml:space="preserve">2018–Present</w:t>
      </w:r>
      <w:r>
        <w:br/>
      </w:r>
    </w:p>
    <w:p>
      <w:pPr>
        <w:numPr>
          <w:ilvl w:val="0"/>
          <w:numId w:val="1003"/>
        </w:numPr>
        <w:pStyle w:val="Compact"/>
      </w:pPr>
      <w:r>
        <w:t xml:space="preserve">Led a battalion of 800 soldiers in operational readiness and counter-insurgency missions.</w:t>
      </w:r>
    </w:p>
    <w:p>
      <w:pPr>
        <w:numPr>
          <w:ilvl w:val="0"/>
          <w:numId w:val="1003"/>
        </w:numPr>
        <w:pStyle w:val="Compact"/>
      </w:pPr>
      <w:r>
        <w:t xml:space="preserve">Initiated the “Bengaluru Defence Outreach Program” to strengthen ties between the military and local educational institutions, including IISc Bangalore.</w:t>
      </w:r>
    </w:p>
    <w:p>
      <w:pPr>
        <w:numPr>
          <w:ilvl w:val="0"/>
          <w:numId w:val="1003"/>
        </w:numPr>
        <w:pStyle w:val="Compact"/>
      </w:pPr>
      <w:r>
        <w:t xml:space="preserve">Coordinated with the Karnataka State Disaster Response Force (SDRF) during natural calamities such as floods and landslides, ensuring rapid deployment of resources.</w:t>
      </w:r>
    </w:p>
    <w:p>
      <w:pPr>
        <w:pStyle w:val="FirstParagraph"/>
      </w:pPr>
      <w:r>
        <w:rPr>
          <w:bCs/>
          <w:b/>
        </w:rPr>
        <w:t xml:space="preserve">Private Sector - Military Consultant</w:t>
      </w:r>
      <w:r>
        <w:br/>
      </w:r>
      <w:r>
        <w:rPr>
          <w:iCs/>
          <w:i/>
        </w:rPr>
        <w:t xml:space="preserve">Defense Strategy Advisor</w:t>
      </w:r>
      <w:r>
        <w:br/>
      </w:r>
      <w:r>
        <w:rPr>
          <w:bCs/>
          <w:b/>
        </w:rPr>
        <w:t xml:space="preserve">Duration:</w:t>
      </w:r>
      <w:r>
        <w:t xml:space="preserve"> </w:t>
      </w:r>
      <w:r>
        <w:t xml:space="preserve">2017–2018</w:t>
      </w:r>
      <w:r>
        <w:br/>
      </w:r>
    </w:p>
    <w:p>
      <w:pPr>
        <w:numPr>
          <w:ilvl w:val="0"/>
          <w:numId w:val="1004"/>
        </w:numPr>
        <w:pStyle w:val="Compact"/>
      </w:pPr>
      <w:r>
        <w:t xml:space="preserve">Provided strategic insights to private firms on defense logistics and cybersecurity frameworks.</w:t>
      </w:r>
    </w:p>
    <w:p>
      <w:pPr>
        <w:numPr>
          <w:ilvl w:val="0"/>
          <w:numId w:val="1004"/>
        </w:numPr>
        <w:pStyle w:val="Compact"/>
      </w:pPr>
      <w:r>
        <w:t xml:space="preserve">Advised on the development of military-grade training facilities in Bangalore, aligning with national security priorities.</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Advanced Leadership Course (ALC)</w:t>
      </w:r>
      <w:r>
        <w:t xml:space="preserve">, National Defence College, New Delhi (2016)</w:t>
      </w:r>
    </w:p>
    <w:p>
      <w:pPr>
        <w:numPr>
          <w:ilvl w:val="0"/>
          <w:numId w:val="1005"/>
        </w:numPr>
        <w:pStyle w:val="Compact"/>
      </w:pPr>
      <w:r>
        <w:rPr>
          <w:bCs/>
          <w:b/>
        </w:rPr>
        <w:t xml:space="preserve">Counter-Terrorism Operations Certification</w:t>
      </w:r>
      <w:r>
        <w:t xml:space="preserve">, Institute of Peace and Conflict Studies, Bangalore (2014)</w:t>
      </w:r>
    </w:p>
    <w:p>
      <w:pPr>
        <w:numPr>
          <w:ilvl w:val="0"/>
          <w:numId w:val="1005"/>
        </w:numPr>
        <w:pStyle w:val="Compact"/>
      </w:pPr>
      <w:r>
        <w:rPr>
          <w:bCs/>
          <w:b/>
        </w:rPr>
        <w:t xml:space="preserve">Civil-Military Relations Training</w:t>
      </w:r>
      <w:r>
        <w:t xml:space="preserve">, Indian Army Staff College, Mhow (2013)</w:t>
      </w:r>
    </w:p>
    <w:p>
      <w:pPr>
        <w:numPr>
          <w:ilvl w:val="0"/>
          <w:numId w:val="1005"/>
        </w:numPr>
        <w:pStyle w:val="Compact"/>
      </w:pPr>
      <w:r>
        <w:rPr>
          <w:bCs/>
          <w:b/>
        </w:rPr>
        <w:t xml:space="preserve">Disaster Management Course</w:t>
      </w:r>
      <w:r>
        <w:t xml:space="preserve">, National Institute of Disaster Management, New Delhi (2019)</w:t>
      </w:r>
    </w:p>
    <w:bookmarkEnd w:id="26"/>
    <w:bookmarkStart w:id="27" w:name="skills-and-competencies"/>
    <w:p>
      <w:pPr>
        <w:pStyle w:val="Heading2"/>
      </w:pPr>
      <w:r>
        <w:t xml:space="preserve">Skills and Competencies</w:t>
      </w:r>
    </w:p>
    <w:p>
      <w:pPr>
        <w:numPr>
          <w:ilvl w:val="0"/>
          <w:numId w:val="1006"/>
        </w:numPr>
        <w:pStyle w:val="Compact"/>
      </w:pPr>
      <w:r>
        <w:t xml:space="preserve">Strategic Planning and Execution</w:t>
      </w:r>
    </w:p>
    <w:p>
      <w:pPr>
        <w:numPr>
          <w:ilvl w:val="0"/>
          <w:numId w:val="1006"/>
        </w:numPr>
        <w:pStyle w:val="Compact"/>
      </w:pPr>
      <w:r>
        <w:t xml:space="preserve">Military Logistics and Supply Chain Management</w:t>
      </w:r>
    </w:p>
    <w:p>
      <w:pPr>
        <w:numPr>
          <w:ilvl w:val="0"/>
          <w:numId w:val="1006"/>
        </w:numPr>
        <w:pStyle w:val="Compact"/>
      </w:pPr>
      <w:r>
        <w:t xml:space="preserve">Urban Warfare Tactics</w:t>
      </w:r>
    </w:p>
    <w:p>
      <w:pPr>
        <w:numPr>
          <w:ilvl w:val="0"/>
          <w:numId w:val="1006"/>
        </w:numPr>
        <w:pStyle w:val="Compact"/>
      </w:pPr>
      <w:r>
        <w:t xml:space="preserve">Cross-Cultural Communication (English, Hindi, Kannada)</w:t>
      </w:r>
    </w:p>
    <w:p>
      <w:pPr>
        <w:numPr>
          <w:ilvl w:val="0"/>
          <w:numId w:val="1006"/>
        </w:numPr>
        <w:pStyle w:val="Compact"/>
      </w:pPr>
      <w:r>
        <w:t xml:space="preserve">Diplomatic Negotiation with Civil Authorities</w:t>
      </w:r>
    </w:p>
    <w:bookmarkEnd w:id="27"/>
    <w:bookmarkStart w:id="28"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(Proficient)</w:t>
      </w:r>
    </w:p>
    <w:bookmarkEnd w:id="28"/>
    <w:bookmarkStart w:id="29" w:name="achievements-and-recognition"/>
    <w:p>
      <w:pPr>
        <w:pStyle w:val="Heading2"/>
      </w:pPr>
      <w:r>
        <w:t xml:space="preserve">Achievements and Recognition</w:t>
      </w:r>
    </w:p>
    <w:p>
      <w:pPr>
        <w:numPr>
          <w:ilvl w:val="0"/>
          <w:numId w:val="1008"/>
        </w:numPr>
        <w:pStyle w:val="Compact"/>
      </w:pPr>
      <w:r>
        <w:rPr>
          <w:bCs/>
          <w:b/>
        </w:rPr>
        <w:t xml:space="preserve">President’s Colour Award</w:t>
      </w:r>
      <w:r>
        <w:t xml:space="preserve"> </w:t>
      </w:r>
      <w:r>
        <w:t xml:space="preserve">– 2019, for exemplary service in border security.</w:t>
      </w:r>
    </w:p>
    <w:p>
      <w:pPr>
        <w:numPr>
          <w:ilvl w:val="0"/>
          <w:numId w:val="1008"/>
        </w:numPr>
        <w:pStyle w:val="Compact"/>
      </w:pPr>
      <w:r>
        <w:rPr>
          <w:bCs/>
          <w:b/>
        </w:rPr>
        <w:t xml:space="preserve">National Disaster Response Certificate</w:t>
      </w:r>
      <w:r>
        <w:t xml:space="preserve"> </w:t>
      </w:r>
      <w:r>
        <w:t xml:space="preserve">– 2017, for leadership during the Bengaluru floods.</w:t>
      </w:r>
    </w:p>
    <w:p>
      <w:pPr>
        <w:numPr>
          <w:ilvl w:val="0"/>
          <w:numId w:val="1008"/>
        </w:numPr>
        <w:pStyle w:val="Compact"/>
      </w:pPr>
      <w:r>
        <w:rPr>
          <w:bCs/>
          <w:b/>
        </w:rPr>
        <w:t xml:space="preserve">Bangalore Military Excellence Award</w:t>
      </w:r>
      <w:r>
        <w:t xml:space="preserve"> </w:t>
      </w:r>
      <w:r>
        <w:t xml:space="preserve">– 2016, for innovative training programs in counter-terrorism.</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Indian Army Alumni Association (IAAA)</w:t>
      </w:r>
    </w:p>
    <w:p>
      <w:pPr>
        <w:numPr>
          <w:ilvl w:val="0"/>
          <w:numId w:val="1009"/>
        </w:numPr>
        <w:pStyle w:val="Compact"/>
      </w:pPr>
      <w:r>
        <w:rPr>
          <w:bCs/>
          <w:b/>
        </w:rPr>
        <w:t xml:space="preserve">Bangalore Defence Forum</w:t>
      </w:r>
    </w:p>
    <w:p>
      <w:pPr>
        <w:numPr>
          <w:ilvl w:val="0"/>
          <w:numId w:val="1009"/>
        </w:numPr>
        <w:pStyle w:val="Compact"/>
      </w:pPr>
      <w:r>
        <w:rPr>
          <w:bCs/>
          <w:b/>
        </w:rPr>
        <w:t xml:space="preserve">Strategic and Defence Studies Centre (SDSC), Pune</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Indian</w:t>
      </w:r>
      <w:r>
        <w:br/>
      </w:r>
      <w:r>
        <w:rPr>
          <w:bCs/>
          <w:b/>
        </w:rPr>
        <w:t xml:space="preserve">Veteran of:</w:t>
      </w:r>
      <w:r>
        <w:t xml:space="preserve"> </w:t>
      </w:r>
      <w:r>
        <w:t xml:space="preserve">Southern Command Operations, 2010–2015</w:t>
      </w:r>
      <w:r>
        <w:br/>
      </w:r>
      <w:r>
        <w:rPr>
          <w:bCs/>
          <w:b/>
        </w:rPr>
        <w:t xml:space="preserve">Community Involvement:</w:t>
      </w:r>
      <w:r>
        <w:t xml:space="preserve"> </w:t>
      </w:r>
      <w:r>
        <w:t xml:space="preserve">Regular volunteer for the Bengaluru-based “Military for Good” initiative, which supports local youth through STEM workshops and military heritage programs.</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Army Road, Malleswaram, Bangalore – 560001</w:t>
      </w:r>
      <w:r>
        <w:br/>
      </w:r>
      <w:r>
        <w:rPr>
          <w:bCs/>
          <w:b/>
        </w:rPr>
        <w:t xml:space="preserve">Email:</w:t>
      </w:r>
      <w:r>
        <w:t xml:space="preserve"> </w:t>
      </w:r>
      <w:r>
        <w:t xml:space="preserve">ravi.mehta@army.in</w:t>
      </w:r>
      <w:r>
        <w:br/>
      </w:r>
      <w:r>
        <w:rPr>
          <w:bCs/>
          <w:b/>
        </w:rPr>
        <w:t xml:space="preserve">Phone:</w:t>
      </w:r>
      <w:r>
        <w:t xml:space="preserve"> </w:t>
      </w:r>
      <w:r>
        <w:t xml:space="preserve">+91 80-2345-6789</w:t>
      </w:r>
    </w:p>
    <w:bookmarkEnd w:id="32"/>
    <w:bookmarkStart w:id="33" w:name="X93371fea993f1b6b714d735cd4cfc2c3f86bc52"/>
    <w:p>
      <w:pPr>
        <w:pStyle w:val="Heading2"/>
      </w:pPr>
      <w:r>
        <w:t xml:space="preserve">Curriculum Vitae - Military Officer (India Bangalore)</w:t>
      </w:r>
    </w:p>
    <w:p>
      <w:pPr>
        <w:pStyle w:val="FirstParagraph"/>
      </w:pPr>
      <w:r>
        <w:t xml:space="preserve">This document reflects the professional journey of a dedicated Military Officer serving in India Bangalore, emphasizing contributions to national security, community development, and strategic leadership. The individual’s expertise in military operations and civilian collaboration underscores their role as a vital asset to the Indian Armed Forces and the broader Bengaluru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(India Bangalore)</dc:title>
  <dc:creator/>
  <dc:language>en</dc:language>
  <cp:keywords/>
  <dcterms:created xsi:type="dcterms:W3CDTF">2026-07-23T13:00:28Z</dcterms:created>
  <dcterms:modified xsi:type="dcterms:W3CDTF">2026-07-23T13:00:28Z</dcterms:modified>
</cp:coreProperties>
</file>

<file path=docProps/custom.xml><?xml version="1.0" encoding="utf-8"?>
<Properties xmlns="http://schemas.openxmlformats.org/officeDocument/2006/custom-properties" xmlns:vt="http://schemas.openxmlformats.org/officeDocument/2006/docPropsVTypes"/>
</file>