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Peru</w:t>
      </w:r>
      <w:r>
        <w:t xml:space="preserve"> </w:t>
      </w:r>
      <w:r>
        <w:t xml:space="preserve">Lima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 Ríos</w:t>
      </w:r>
      <w:r>
        <w:br/>
      </w:r>
      <w:r>
        <w:rPr>
          <w:bCs/>
          <w:b/>
        </w:rPr>
        <w:t xml:space="preserve">Date of Birth:</w:t>
      </w:r>
      <w:r>
        <w:t xml:space="preserve"> </w:t>
      </w:r>
      <w:r>
        <w:t xml:space="preserve">March 15, 1980</w:t>
      </w:r>
      <w:r>
        <w:br/>
      </w:r>
      <w:r>
        <w:rPr>
          <w:bCs/>
          <w:b/>
        </w:rPr>
        <w:t xml:space="preserve">Nationality:</w:t>
      </w:r>
      <w:r>
        <w:t xml:space="preserve"> </w:t>
      </w:r>
      <w:r>
        <w:t xml:space="preserve">Peruvian</w:t>
      </w:r>
      <w:r>
        <w:br/>
      </w:r>
      <w:r>
        <w:rPr>
          <w:bCs/>
          <w:b/>
        </w:rPr>
        <w:t xml:space="preserve">Address:</w:t>
      </w:r>
      <w:r>
        <w:t xml:space="preserve"> </w:t>
      </w:r>
      <w:r>
        <w:t xml:space="preserve">Avenida Grau 123, Miraflores, Lima, Peru</w:t>
      </w:r>
      <w:r>
        <w:br/>
      </w:r>
      <w:r>
        <w:rPr>
          <w:bCs/>
          <w:b/>
        </w:rPr>
        <w:t xml:space="preserve">Email:</w:t>
      </w:r>
      <w:r>
        <w:t xml:space="preserve"> </w:t>
      </w:r>
      <w:r>
        <w:t xml:space="preserve">juan.mendoza@military.pe</w:t>
      </w:r>
      <w:r>
        <w:br/>
      </w:r>
      <w:r>
        <w:rPr>
          <w:bCs/>
          <w:b/>
        </w:rPr>
        <w:t xml:space="preserve">Phone:</w:t>
      </w:r>
      <w:r>
        <w:t xml:space="preserve"> </w:t>
      </w:r>
      <w:r>
        <w:t xml:space="preserve">+51 987-654-3210</w:t>
      </w:r>
    </w:p>
    <w:bookmarkEnd w:id="20"/>
    <w:bookmarkStart w:id="21" w:name="objective"/>
    <w:p>
      <w:pPr>
        <w:pStyle w:val="Heading2"/>
      </w:pPr>
      <w:r>
        <w:t xml:space="preserve">Objective</w:t>
      </w:r>
    </w:p>
    <w:p>
      <w:pPr>
        <w:pStyle w:val="FirstParagraph"/>
      </w:pPr>
      <w:r>
        <w:t xml:space="preserve">A dedicated and experienced Military Officer with over 15 years of service in the Peruvian Armed Forces, committed to upholding national security, promoting military excellence, and contributing to the development of Peru Lima. Seeking opportunities to lead strategic operations, train personnel, and ensure operational readiness in alignment with Peru’s defense policies.</w:t>
      </w:r>
    </w:p>
    <w:bookmarkEnd w:id="21"/>
    <w:bookmarkStart w:id="22" w:name="professional-summary"/>
    <w:p>
      <w:pPr>
        <w:pStyle w:val="Heading2"/>
      </w:pPr>
      <w:r>
        <w:t xml:space="preserve">Professional Summary</w:t>
      </w:r>
    </w:p>
    <w:p>
      <w:pPr>
        <w:pStyle w:val="FirstParagraph"/>
      </w:pPr>
      <w:r>
        <w:t xml:space="preserve">A distinguished Military Officer with a proven track record of leadership in both tactical and administrative roles within the Peruvian military. Specialized in counterinsurgency, disaster response, and regional security operations. A graduate of the Escuela de Cadetes "General José María Córdova" (Peru) and holder of advanced certifications in military strategy and logistics. Committed to serving the people of Peru Lima through disciplined, ethical, and effective military leadership.</w:t>
      </w:r>
    </w:p>
    <w:bookmarkEnd w:id="22"/>
    <w:bookmarkStart w:id="23" w:name="education"/>
    <w:p>
      <w:pPr>
        <w:pStyle w:val="Heading2"/>
      </w:pPr>
      <w:r>
        <w:t xml:space="preserve">Education</w:t>
      </w:r>
    </w:p>
    <w:p>
      <w:pPr>
        <w:numPr>
          <w:ilvl w:val="0"/>
          <w:numId w:val="1001"/>
        </w:numPr>
        <w:pStyle w:val="Compact"/>
      </w:pPr>
      <w:r>
        <w:rPr>
          <w:bCs/>
          <w:b/>
        </w:rPr>
        <w:t xml:space="preserve">Bachelor of Science in Military Science</w:t>
      </w:r>
      <w:r>
        <w:t xml:space="preserve">, Universidad Nacional Mayor de San Marcos (Lima, Peru), 2003–2007</w:t>
      </w:r>
    </w:p>
    <w:p>
      <w:pPr>
        <w:numPr>
          <w:ilvl w:val="0"/>
          <w:numId w:val="1001"/>
        </w:numPr>
        <w:pStyle w:val="Compact"/>
      </w:pPr>
      <w:r>
        <w:rPr>
          <w:bCs/>
          <w:b/>
        </w:rPr>
        <w:t xml:space="preserve">Master of Arts in Strategic Studies</w:t>
      </w:r>
      <w:r>
        <w:t xml:space="preserve">, Academia General del Ejército del Perú (Lima, Peru), 2015–2017</w:t>
      </w:r>
    </w:p>
    <w:p>
      <w:pPr>
        <w:numPr>
          <w:ilvl w:val="0"/>
          <w:numId w:val="1001"/>
        </w:numPr>
        <w:pStyle w:val="Compact"/>
      </w:pPr>
      <w:r>
        <w:rPr>
          <w:bCs/>
          <w:b/>
        </w:rPr>
        <w:t xml:space="preserve">Certificate in Military Logistics and Supply Chain Management</w:t>
      </w:r>
      <w:r>
        <w:t xml:space="preserve">, Instituto de Estudios Estratégicos y Militares (IEEM), Lima, Peru, 2019</w:t>
      </w:r>
    </w:p>
    <w:bookmarkEnd w:id="23"/>
    <w:bookmarkStart w:id="27" w:name="military-service-history"/>
    <w:p>
      <w:pPr>
        <w:pStyle w:val="Heading2"/>
      </w:pPr>
      <w:r>
        <w:t xml:space="preserve">Military Service History</w:t>
      </w:r>
    </w:p>
    <w:bookmarkStart w:id="24" w:name="coronel-colonel"/>
    <w:p>
      <w:pPr>
        <w:pStyle w:val="Heading3"/>
      </w:pPr>
      <w:r>
        <w:t xml:space="preserve">Coronel (Colonel)</w:t>
      </w:r>
    </w:p>
    <w:p>
      <w:pPr>
        <w:pStyle w:val="FirstParagraph"/>
      </w:pPr>
      <w:r>
        <w:rPr>
          <w:bCs/>
          <w:b/>
        </w:rPr>
        <w:t xml:space="preserve">Commanding Officer, 1st Infantry Battalion "Cusco"</w:t>
      </w:r>
      <w:r>
        <w:br/>
      </w:r>
      <w:r>
        <w:rPr>
          <w:iCs/>
          <w:i/>
        </w:rPr>
        <w:t xml:space="preserve">Lima, Peru | January 2018 – Present</w:t>
      </w:r>
      <w:r>
        <w:br/>
      </w:r>
      <w:r>
        <w:t xml:space="preserve">- Led a battalion of 500 personnel in counterinsurgency and border security operations.</w:t>
      </w:r>
      <w:r>
        <w:br/>
      </w:r>
      <w:r>
        <w:t xml:space="preserve">- Coordinated joint exercises with the Peruvian Navy and Air Force to enhance regional defense.</w:t>
      </w:r>
      <w:r>
        <w:br/>
      </w:r>
      <w:r>
        <w:t xml:space="preserve">- Oversaw the implementation of modernized logistics systems for rapid deployment during natural disasters.</w:t>
      </w:r>
    </w:p>
    <w:bookmarkEnd w:id="24"/>
    <w:bookmarkStart w:id="25" w:name="teniente-coronel-lieutenant-colonel"/>
    <w:p>
      <w:pPr>
        <w:pStyle w:val="Heading3"/>
      </w:pPr>
      <w:r>
        <w:t xml:space="preserve">Teniente Coronel (Lieutenant Colonel)</w:t>
      </w:r>
    </w:p>
    <w:p>
      <w:pPr>
        <w:pStyle w:val="FirstParagraph"/>
      </w:pPr>
      <w:r>
        <w:rPr>
          <w:bCs/>
          <w:b/>
        </w:rPr>
        <w:t xml:space="preserve">Chief of Operations, Grupo de Apoyo Táctico (GAT)</w:t>
      </w:r>
      <w:r>
        <w:br/>
      </w:r>
      <w:r>
        <w:rPr>
          <w:iCs/>
          <w:i/>
        </w:rPr>
        <w:t xml:space="preserve">Lima, Peru | 2014–2018</w:t>
      </w:r>
      <w:r>
        <w:br/>
      </w:r>
      <w:r>
        <w:t xml:space="preserve">- Directed tactical operations in high-risk zones, including the Amazon region and coastal areas.</w:t>
      </w:r>
      <w:r>
        <w:br/>
      </w:r>
      <w:r>
        <w:t xml:space="preserve">- Developed training programs for soldiers specializing in urban warfare and emergency response.</w:t>
      </w:r>
      <w:r>
        <w:br/>
      </w:r>
      <w:r>
        <w:t xml:space="preserve">- Played a key role in the 2017 National Security Exercise "Fuerza Unida," enhancing inter-agency coordination.</w:t>
      </w:r>
    </w:p>
    <w:bookmarkEnd w:id="25"/>
    <w:bookmarkStart w:id="26" w:name="capitán-captain"/>
    <w:p>
      <w:pPr>
        <w:pStyle w:val="Heading3"/>
      </w:pPr>
      <w:r>
        <w:t xml:space="preserve">Capitán (Captain)</w:t>
      </w:r>
    </w:p>
    <w:p>
      <w:pPr>
        <w:pStyle w:val="FirstParagraph"/>
      </w:pPr>
      <w:r>
        <w:rPr>
          <w:bCs/>
          <w:b/>
        </w:rPr>
        <w:t xml:space="preserve">Assistant Commander, 14th Infantry Regiment</w:t>
      </w:r>
      <w:r>
        <w:br/>
      </w:r>
      <w:r>
        <w:rPr>
          <w:iCs/>
          <w:i/>
        </w:rPr>
        <w:t xml:space="preserve">Lima, Peru | 2008–2014</w:t>
      </w:r>
      <w:r>
        <w:br/>
      </w:r>
      <w:r>
        <w:t xml:space="preserve">- Managed daily operations and troop welfare, ensuring high morale and readiness.</w:t>
      </w:r>
      <w:r>
        <w:br/>
      </w:r>
      <w:r>
        <w:t xml:space="preserve">- Led field exercises in Lima’s mountainous regions to prepare troops for extreme conditions.</w:t>
      </w:r>
      <w:r>
        <w:br/>
      </w:r>
      <w:r>
        <w:t xml:space="preserve">- Collaborated with local communities in Lima to foster trust and support for military initiatives.</w:t>
      </w:r>
    </w:p>
    <w:bookmarkEnd w:id="26"/>
    <w:bookmarkEnd w:id="27"/>
    <w:bookmarkStart w:id="28" w:name="key-skills"/>
    <w:p>
      <w:pPr>
        <w:pStyle w:val="Heading2"/>
      </w:pPr>
      <w:r>
        <w:t xml:space="preserve">Key Skills</w:t>
      </w:r>
    </w:p>
    <w:p>
      <w:pPr>
        <w:numPr>
          <w:ilvl w:val="0"/>
          <w:numId w:val="1002"/>
        </w:numPr>
        <w:pStyle w:val="Compact"/>
      </w:pPr>
      <w:r>
        <w:rPr>
          <w:bCs/>
          <w:b/>
        </w:rPr>
        <w:t xml:space="preserve">Tactical Leadership:</w:t>
      </w:r>
      <w:r>
        <w:t xml:space="preserve"> </w:t>
      </w:r>
      <w:r>
        <w:t xml:space="preserve">Expertise in planning and executing military operations under pressure.</w:t>
      </w:r>
    </w:p>
    <w:p>
      <w:pPr>
        <w:numPr>
          <w:ilvl w:val="0"/>
          <w:numId w:val="1002"/>
        </w:numPr>
        <w:pStyle w:val="Compact"/>
      </w:pPr>
      <w:r>
        <w:rPr>
          <w:bCs/>
          <w:b/>
        </w:rPr>
        <w:t xml:space="preserve">Logistics Management:</w:t>
      </w:r>
      <w:r>
        <w:t xml:space="preserve"> </w:t>
      </w:r>
      <w:r>
        <w:t xml:space="preserve">Proficient in optimizing supply chains and resource allocation.</w:t>
      </w:r>
    </w:p>
    <w:p>
      <w:pPr>
        <w:numPr>
          <w:ilvl w:val="0"/>
          <w:numId w:val="1002"/>
        </w:numPr>
        <w:pStyle w:val="Compact"/>
      </w:pPr>
      <w:r>
        <w:rPr>
          <w:bCs/>
          <w:b/>
        </w:rPr>
        <w:t xml:space="preserve">Crisis Response:</w:t>
      </w:r>
      <w:r>
        <w:t xml:space="preserve"> </w:t>
      </w:r>
      <w:r>
        <w:t xml:space="preserve">Proven ability to coordinate disaster relief efforts, including floods and earthquakes in Lima.</w:t>
      </w:r>
    </w:p>
    <w:p>
      <w:pPr>
        <w:numPr>
          <w:ilvl w:val="0"/>
          <w:numId w:val="1002"/>
        </w:numPr>
        <w:pStyle w:val="Compact"/>
      </w:pPr>
      <w:r>
        <w:rPr>
          <w:bCs/>
          <w:b/>
        </w:rPr>
        <w:t xml:space="preserve">Communication:</w:t>
      </w:r>
      <w:r>
        <w:t xml:space="preserve"> </w:t>
      </w:r>
      <w:r>
        <w:t xml:space="preserve">Skilled in translating military directives into actionable plans for diverse teams.</w:t>
      </w:r>
    </w:p>
    <w:p>
      <w:pPr>
        <w:numPr>
          <w:ilvl w:val="0"/>
          <w:numId w:val="1002"/>
        </w:numPr>
        <w:pStyle w:val="Compact"/>
      </w:pPr>
      <w:r>
        <w:rPr>
          <w:bCs/>
          <w:b/>
        </w:rPr>
        <w:t xml:space="preserve">Languages:</w:t>
      </w:r>
      <w:r>
        <w:t xml:space="preserve"> </w:t>
      </w:r>
      <w:r>
        <w:t xml:space="preserve">Fluent in Spanish (native), English (advanced), and basic Quechua.</w:t>
      </w:r>
    </w:p>
    <w:bookmarkEnd w:id="28"/>
    <w:bookmarkStart w:id="29" w:name="certifications"/>
    <w:p>
      <w:pPr>
        <w:pStyle w:val="Heading2"/>
      </w:pPr>
      <w:r>
        <w:t xml:space="preserve">Certifications</w:t>
      </w:r>
    </w:p>
    <w:p>
      <w:pPr>
        <w:numPr>
          <w:ilvl w:val="0"/>
          <w:numId w:val="1003"/>
        </w:numPr>
        <w:pStyle w:val="Compact"/>
      </w:pPr>
      <w:r>
        <w:rPr>
          <w:bCs/>
          <w:b/>
        </w:rPr>
        <w:t xml:space="preserve">Advanced Leadership Course</w:t>
      </w:r>
      <w:r>
        <w:t xml:space="preserve">, Academia General del Ejército del Perú, 2016</w:t>
      </w:r>
    </w:p>
    <w:p>
      <w:pPr>
        <w:numPr>
          <w:ilvl w:val="0"/>
          <w:numId w:val="1003"/>
        </w:numPr>
        <w:pStyle w:val="Compact"/>
      </w:pPr>
      <w:r>
        <w:rPr>
          <w:bCs/>
          <w:b/>
        </w:rPr>
        <w:t xml:space="preserve">Counterterrorism Strategies</w:t>
      </w:r>
      <w:r>
        <w:t xml:space="preserve">, Instituto Peruano de Defensa, 2018</w:t>
      </w:r>
    </w:p>
    <w:p>
      <w:pPr>
        <w:numPr>
          <w:ilvl w:val="0"/>
          <w:numId w:val="1003"/>
        </w:numPr>
        <w:pStyle w:val="Compact"/>
      </w:pPr>
      <w:r>
        <w:rPr>
          <w:bCs/>
          <w:b/>
        </w:rPr>
        <w:t xml:space="preserve">Hazardous Materials Handling</w:t>
      </w:r>
      <w:r>
        <w:t xml:space="preserve">, Escuela de Formación Profesional en Seguridad, 2020</w:t>
      </w:r>
    </w:p>
    <w:bookmarkEnd w:id="29"/>
    <w:bookmarkStart w:id="30" w:name="achievements-and-recognition"/>
    <w:p>
      <w:pPr>
        <w:pStyle w:val="Heading2"/>
      </w:pPr>
      <w:r>
        <w:t xml:space="preserve">Achievements and Recognition</w:t>
      </w:r>
    </w:p>
    <w:p>
      <w:pPr>
        <w:numPr>
          <w:ilvl w:val="0"/>
          <w:numId w:val="1004"/>
        </w:numPr>
        <w:pStyle w:val="Compact"/>
      </w:pPr>
      <w:r>
        <w:rPr>
          <w:bCs/>
          <w:b/>
        </w:rPr>
        <w:t xml:space="preserve">Orden del Mérito Militar (Peru)</w:t>
      </w:r>
      <w:r>
        <w:t xml:space="preserve">, 2019 – Awarded for exceptional service in border security operations.</w:t>
      </w:r>
    </w:p>
    <w:p>
      <w:pPr>
        <w:numPr>
          <w:ilvl w:val="0"/>
          <w:numId w:val="1004"/>
        </w:numPr>
        <w:pStyle w:val="Compact"/>
      </w:pPr>
      <w:r>
        <w:rPr>
          <w:bCs/>
          <w:b/>
        </w:rPr>
        <w:t xml:space="preserve">Medalla de la Paz</w:t>
      </w:r>
      <w:r>
        <w:t xml:space="preserve">, 2017 – Recognized for contributions to community stabilization in Lima’s outskirts.</w:t>
      </w:r>
    </w:p>
    <w:p>
      <w:pPr>
        <w:numPr>
          <w:ilvl w:val="0"/>
          <w:numId w:val="1004"/>
        </w:numPr>
        <w:pStyle w:val="Compact"/>
      </w:pPr>
      <w:r>
        <w:rPr>
          <w:bCs/>
          <w:b/>
        </w:rPr>
        <w:t xml:space="preserve">Top Performer, Escuela de Cadetes</w:t>
      </w:r>
      <w:r>
        <w:t xml:space="preserve">, 2005 – Excellence in academic and physical training.</w:t>
      </w:r>
    </w:p>
    <w:bookmarkEnd w:id="30"/>
    <w:bookmarkStart w:id="31" w:name="volunteer-and-community-engagement"/>
    <w:p>
      <w:pPr>
        <w:pStyle w:val="Heading2"/>
      </w:pPr>
      <w:r>
        <w:t xml:space="preserve">Volunteer and Community Engagement</w:t>
      </w:r>
    </w:p>
    <w:p>
      <w:pPr>
        <w:pStyle w:val="FirstParagraph"/>
      </w:pPr>
      <w:r>
        <w:rPr>
          <w:bCs/>
          <w:b/>
        </w:rPr>
        <w:t xml:space="preserve">Director, Programa de Reintegración Social (PRS)</w:t>
      </w:r>
      <w:r>
        <w:br/>
      </w:r>
      <w:r>
        <w:rPr>
          <w:iCs/>
          <w:i/>
        </w:rPr>
        <w:t xml:space="preserve">Lima, Peru | 2015–Present</w:t>
      </w:r>
      <w:r>
        <w:br/>
      </w:r>
      <w:r>
        <w:t xml:space="preserve">- Facilitated reintegration of former combatants into civilian life through vocational training and psychological support.</w:t>
      </w:r>
      <w:r>
        <w:br/>
      </w:r>
      <w:r>
        <w:t xml:space="preserve">- Partnered with NGOs in Lima to provide food and medical aid during the 2020 pandemic.</w:t>
      </w:r>
    </w:p>
    <w:bookmarkEnd w:id="31"/>
    <w:bookmarkStart w:id="32" w:name="references"/>
    <w:p>
      <w:pPr>
        <w:pStyle w:val="Heading2"/>
      </w:pPr>
      <w:r>
        <w:t xml:space="preserve">References</w:t>
      </w:r>
    </w:p>
    <w:p>
      <w:pPr>
        <w:pStyle w:val="FirstParagraph"/>
      </w:pPr>
      <w:r>
        <w:rPr>
          <w:bCs/>
          <w:b/>
        </w:rPr>
        <w:t xml:space="preserve">General Luis Martínez Soto</w:t>
      </w:r>
      <w:r>
        <w:br/>
      </w:r>
      <w:r>
        <w:t xml:space="preserve">Chief of the Peruvian Army, Lima, Peru</w:t>
      </w:r>
      <w:r>
        <w:br/>
      </w:r>
      <w:r>
        <w:t xml:space="preserve">Email: luis.martinez@ejercito.pe | Phone: +51 987-654-3210</w:t>
      </w:r>
    </w:p>
    <w:p>
      <w:pPr>
        <w:pStyle w:val="BodyText"/>
      </w:pPr>
      <w:r>
        <w:rPr>
          <w:bCs/>
          <w:b/>
        </w:rPr>
        <w:t xml:space="preserve">Colonel María Fernanda Rojas</w:t>
      </w:r>
      <w:r>
        <w:br/>
      </w:r>
      <w:r>
        <w:t xml:space="preserve">Director of the Escuela de Cadetes, Lima, Peru</w:t>
      </w:r>
      <w:r>
        <w:br/>
      </w:r>
      <w:r>
        <w:t xml:space="preserve">Email: maria.rojas@escuelacadetes.pe | Phone: +51 987-654-3210</w:t>
      </w:r>
    </w:p>
    <w:bookmarkEnd w:id="32"/>
    <w:bookmarkStart w:id="33" w:name="conclusion"/>
    <w:p>
      <w:pPr>
        <w:pStyle w:val="Heading2"/>
      </w:pPr>
      <w:r>
        <w:t xml:space="preserve">Conclusion</w:t>
      </w:r>
    </w:p>
    <w:p>
      <w:pPr>
        <w:pStyle w:val="FirstParagraph"/>
      </w:pPr>
      <w:r>
        <w:t xml:space="preserve">As a Military Officer in Peru Lima, I have dedicated my career to safeguarding national interests, fostering stability, and advancing the values of discipline and service. My experiences in leadership, logistics, and community engagement position me as a strong candidate for any role requiring strategic vision and operational excellence. I am eager to contribute my expertise to further strengthen Peru’s defense capabilities while remaining deeply committed to the people of Lima.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Peru Lima</dc:title>
  <dc:creator/>
  <dc:language>en</dc:language>
  <cp:keywords/>
  <dcterms:created xsi:type="dcterms:W3CDTF">2025-12-04T13:06:00Z</dcterms:created>
  <dcterms:modified xsi:type="dcterms:W3CDTF">2025-12-04T13:06:00Z</dcterms:modified>
</cp:coreProperties>
</file>

<file path=docProps/custom.xml><?xml version="1.0" encoding="utf-8"?>
<Properties xmlns="http://schemas.openxmlformats.org/officeDocument/2006/custom-properties" xmlns:vt="http://schemas.openxmlformats.org/officeDocument/2006/docPropsVTypes"/>
</file>