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11-XXXX-XXXX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Argentina Buenos Aires, with over [X years] of experience in the vibrant Argentine music scene. Specializing in [specific genre, e.g., tango, rock, classical], I have developed a unique artistic voice that blends traditional Argentine musical elements with contemporary influences. My work as a performer, composer, and educator has established me as a respected figure in Buenos Aires' cultural landscape. I am committed to fostering musical innovation while honoring the rich heritage of Argentina's sonic traditions.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s-degree-in-music-performance"/>
    <w:p>
      <w:pPr>
        <w:pStyle w:val="Heading3"/>
      </w:pPr>
      <w:r>
        <w:t xml:space="preserve">Master’s Degree in Music Performance</w:t>
      </w:r>
    </w:p>
    <w:p>
      <w:pPr>
        <w:pStyle w:val="FirstParagraph"/>
      </w:pPr>
      <w:r>
        <w:rPr>
          <w:bCs/>
          <w:b/>
        </w:rPr>
        <w:t xml:space="preserve">Universidad Nacional de las Artes (UNA), Buenos Aires, Argentina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instrument or genre, e.g., guitar and folk music]</w:t>
      </w:r>
    </w:p>
    <w:p>
      <w:pPr>
        <w:numPr>
          <w:ilvl w:val="0"/>
          <w:numId w:val="1001"/>
        </w:numPr>
        <w:pStyle w:val="Compact"/>
      </w:pPr>
      <w:r>
        <w:t xml:space="preserve">Courses included Argentine musical history, composition, and performance techniques</w:t>
      </w:r>
    </w:p>
    <w:p>
      <w:pPr>
        <w:numPr>
          <w:ilvl w:val="0"/>
          <w:numId w:val="1001"/>
        </w:numPr>
        <w:pStyle w:val="Compact"/>
      </w:pPr>
      <w:r>
        <w:t xml:space="preserve">Published research on the evolution of tango rhythms in modern compositions</w:t>
      </w:r>
    </w:p>
    <w:bookmarkEnd w:id="21"/>
    <w:bookmarkStart w:id="22" w:name="undergraduate-degree-in-music"/>
    <w:p>
      <w:pPr>
        <w:pStyle w:val="Heading3"/>
      </w:pPr>
      <w:r>
        <w:t xml:space="preserve">Undergraduate Degree in Music</w:t>
      </w:r>
    </w:p>
    <w:p>
      <w:pPr>
        <w:pStyle w:val="FirstParagraph"/>
      </w:pPr>
      <w:r>
        <w:rPr>
          <w:bCs/>
          <w:b/>
        </w:rPr>
        <w:t xml:space="preserve">Conservatorio Nacional Superior de Música, Buenos Aires, Argentina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classical training with a emphasis on [specific instrument or field]</w:t>
      </w:r>
    </w:p>
    <w:p>
      <w:pPr>
        <w:numPr>
          <w:ilvl w:val="0"/>
          <w:numId w:val="1002"/>
        </w:numPr>
        <w:pStyle w:val="Compact"/>
      </w:pPr>
      <w:r>
        <w:t xml:space="preserve">Participated in national and regional music competitions, winning awards for technical mastery</w:t>
      </w:r>
    </w:p>
    <w:p>
      <w:pPr>
        <w:numPr>
          <w:ilvl w:val="0"/>
          <w:numId w:val="1002"/>
        </w:numPr>
        <w:pStyle w:val="Compact"/>
      </w:pPr>
      <w:r>
        <w:t xml:space="preserve">Collaborated with local orchestras and ensembles to perform in iconic venues like Teatro Colón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professional-musician-composer"/>
    <w:p>
      <w:pPr>
        <w:pStyle w:val="Heading3"/>
      </w:pPr>
      <w:r>
        <w:t xml:space="preserve">Professional Musician &amp; Composer</w:t>
      </w:r>
    </w:p>
    <w:p>
      <w:pPr>
        <w:pStyle w:val="FirstParagraph"/>
      </w:pPr>
      <w:r>
        <w:rPr>
          <w:bCs/>
          <w:b/>
        </w:rPr>
        <w:t xml:space="preserve">[Band/Project Name], Buenos Aires, Argentina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3"/>
        </w:numPr>
        <w:pStyle w:val="Compact"/>
      </w:pPr>
      <w:r>
        <w:t xml:space="preserve">Lead guitarist and primary composer for a genre-blending group that fuses tango with rock and electronic elements</w:t>
      </w:r>
    </w:p>
    <w:p>
      <w:pPr>
        <w:numPr>
          <w:ilvl w:val="0"/>
          <w:numId w:val="1003"/>
        </w:numPr>
        <w:pStyle w:val="Compact"/>
      </w:pPr>
      <w:r>
        <w:t xml:space="preserve">Performed at major events such as the Buenos Aires International Jazz Festival and the Cervantino Arts Festival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artists to create cross-cultural musical projects, enhancing Argentina's global music profile</w:t>
      </w:r>
    </w:p>
    <w:bookmarkEnd w:id="24"/>
    <w:bookmarkStart w:id="25" w:name="session-musician-studio-engineer"/>
    <w:p>
      <w:pPr>
        <w:pStyle w:val="Heading3"/>
      </w:pPr>
      <w:r>
        <w:t xml:space="preserve">Session Musician &amp; Studio Engineer</w:t>
      </w:r>
    </w:p>
    <w:p>
      <w:pPr>
        <w:pStyle w:val="FirstParagraph"/>
      </w:pPr>
      <w:r>
        <w:rPr>
          <w:bCs/>
          <w:b/>
        </w:rPr>
        <w:t xml:space="preserve">[Recording Studio Name], Buenos Aires, Argentina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4"/>
        </w:numPr>
        <w:pStyle w:val="Compact"/>
      </w:pPr>
      <w:r>
        <w:t xml:space="preserve">Provided instrumental expertise for over [X] recording sessions, including tango, pop, and film scores</w:t>
      </w:r>
    </w:p>
    <w:p>
      <w:pPr>
        <w:numPr>
          <w:ilvl w:val="0"/>
          <w:numId w:val="1004"/>
        </w:numPr>
        <w:pStyle w:val="Compact"/>
      </w:pPr>
      <w:r>
        <w:t xml:space="preserve">Utilized Pro Tools and Logic Pro to produce high-quality tracks that have been featured on national radio stations</w:t>
      </w:r>
    </w:p>
    <w:p>
      <w:pPr>
        <w:numPr>
          <w:ilvl w:val="0"/>
          <w:numId w:val="1004"/>
        </w:numPr>
        <w:pStyle w:val="Compact"/>
      </w:pPr>
      <w:r>
        <w:t xml:space="preserve">Worked with emerging artists to refine their sound while maintaining the authenticity of Argentine musical styles</w:t>
      </w:r>
    </w:p>
    <w:bookmarkEnd w:id="25"/>
    <w:bookmarkStart w:id="26" w:name="musical-educator-workshop-leader"/>
    <w:p>
      <w:pPr>
        <w:pStyle w:val="Heading3"/>
      </w:pPr>
      <w:r>
        <w:t xml:space="preserve">Musical Educator &amp; Workshop Leader</w:t>
      </w:r>
    </w:p>
    <w:p>
      <w:pPr>
        <w:pStyle w:val="FirstParagraph"/>
      </w:pPr>
      <w:r>
        <w:rPr>
          <w:bCs/>
          <w:b/>
        </w:rPr>
        <w:t xml:space="preserve">[Music School Name], Buenos Aires, Argentina</w:t>
      </w:r>
    </w:p>
    <w:p>
      <w:pPr>
        <w:pStyle w:val="BodyText"/>
      </w:pPr>
      <w:r>
        <w:rPr>
          <w:iCs/>
          <w:i/>
        </w:rPr>
        <w:t xml:space="preserve">20XX – 20XX</w:t>
      </w:r>
    </w:p>
    <w:p>
      <w:pPr>
        <w:numPr>
          <w:ilvl w:val="0"/>
          <w:numId w:val="1005"/>
        </w:numPr>
        <w:pStyle w:val="Compact"/>
      </w:pPr>
      <w:r>
        <w:t xml:space="preserve">Taught private and group lessons in [specific instruments or subjects, e.g., guitar, composition]</w:t>
      </w:r>
    </w:p>
    <w:p>
      <w:pPr>
        <w:numPr>
          <w:ilvl w:val="0"/>
          <w:numId w:val="1005"/>
        </w:numPr>
        <w:pStyle w:val="Compact"/>
      </w:pPr>
      <w:r>
        <w:t xml:space="preserve">Designed curriculum integrating traditional Argentine music with modern pedagogical approaches</w:t>
      </w:r>
    </w:p>
    <w:p>
      <w:pPr>
        <w:numPr>
          <w:ilvl w:val="0"/>
          <w:numId w:val="1005"/>
        </w:numPr>
        <w:pStyle w:val="Compact"/>
      </w:pPr>
      <w:r>
        <w:t xml:space="preserve">Organized community workshops to promote musical literacy among underprivileged youth in Buenos Aires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[List instruments, e.g., guitar, piano, violin]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Italian (for classical music)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Argentine musical traditions, including tango, milonga, and folk genres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Proficient in live performances across diverse venues in Buenos Aires and beyond</w:t>
      </w:r>
    </w:p>
    <w:bookmarkEnd w:id="28"/>
    <w:bookmarkStart w:id="31" w:name="projects-performances"/>
    <w:p>
      <w:pPr>
        <w:pStyle w:val="Heading2"/>
      </w:pPr>
      <w:r>
        <w:t xml:space="preserve">Projects &amp; Performances</w:t>
      </w:r>
    </w:p>
    <w:bookmarkStart w:id="29" w:name="project-name-brief-description"/>
    <w:p>
      <w:pPr>
        <w:pStyle w:val="Heading3"/>
      </w:pPr>
      <w:r>
        <w:t xml:space="preserve">[Project Name]: [Brief Description]</w:t>
      </w:r>
    </w:p>
    <w:p>
      <w:pPr>
        <w:pStyle w:val="FirstParagraph"/>
      </w:pPr>
      <w:r>
        <w:rPr>
          <w:iCs/>
          <w:i/>
        </w:rPr>
        <w:t xml:space="preserve">Date: [Year]</w:t>
      </w:r>
    </w:p>
    <w:p>
      <w:pPr>
        <w:numPr>
          <w:ilvl w:val="0"/>
          <w:numId w:val="1007"/>
        </w:numPr>
        <w:pStyle w:val="Compact"/>
      </w:pPr>
      <w:r>
        <w:t xml:space="preserve">Collaborated with [name of collaborator] to create a fusion album that received critical acclaim in Argentina and internationally</w:t>
      </w:r>
    </w:p>
    <w:p>
      <w:pPr>
        <w:numPr>
          <w:ilvl w:val="0"/>
          <w:numId w:val="1007"/>
        </w:numPr>
        <w:pStyle w:val="Compact"/>
      </w:pPr>
      <w:r>
        <w:t xml:space="preserve">Featured in local publications such as [newspaper/magazine name] for innovative arrangements of traditional tango</w:t>
      </w:r>
    </w:p>
    <w:bookmarkEnd w:id="29"/>
    <w:bookmarkStart w:id="30" w:name="performance-name-venue-location"/>
    <w:p>
      <w:pPr>
        <w:pStyle w:val="Heading3"/>
      </w:pPr>
      <w:r>
        <w:t xml:space="preserve">[Performance Name]: [Venue &amp; Location]</w:t>
      </w:r>
    </w:p>
    <w:p>
      <w:pPr>
        <w:pStyle w:val="FirstParagraph"/>
      </w:pPr>
      <w:r>
        <w:rPr>
          <w:iCs/>
          <w:i/>
        </w:rPr>
        <w:t xml:space="preserve">Date: [Year]</w:t>
      </w:r>
    </w:p>
    <w:p>
      <w:pPr>
        <w:numPr>
          <w:ilvl w:val="0"/>
          <w:numId w:val="1008"/>
        </w:numPr>
        <w:pStyle w:val="Compact"/>
      </w:pPr>
      <w:r>
        <w:t xml:space="preserve">Headlined a concert at the Teatro Nacional Cervantes, showcasing original compositions that highlight Buenos Aires' cultural diversity</w:t>
      </w:r>
    </w:p>
    <w:p>
      <w:pPr>
        <w:numPr>
          <w:ilvl w:val="0"/>
          <w:numId w:val="1008"/>
        </w:numPr>
        <w:pStyle w:val="Compact"/>
      </w:pPr>
      <w:r>
        <w:t xml:space="preserve">Participated in the "Cultura en Movimiento" initiative, bringing music to underserved communities across Argentina</w:t>
      </w:r>
    </w:p>
    <w:bookmarkEnd w:id="30"/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Argentina National Music Award (20XX):</w:t>
      </w:r>
      <w:r>
        <w:t xml:space="preserve"> </w:t>
      </w:r>
      <w:r>
        <w:t xml:space="preserve">Best Contemporary Composer in Buenos Aires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 in Music Production:</w:t>
      </w:r>
      <w:r>
        <w:t xml:space="preserve"> </w:t>
      </w:r>
      <w:r>
        <w:t xml:space="preserve">[Institution Name], Buenos Aires, Argentina (20XX)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Membership:</w:t>
      </w:r>
      <w:r>
        <w:t xml:space="preserve"> </w:t>
      </w:r>
      <w:r>
        <w:t xml:space="preserve">Asociación de Músicos Argentinos (AMA), 20XX – Present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organization-name-music-mentor"/>
    <w:p>
      <w:pPr>
        <w:pStyle w:val="Heading3"/>
      </w:pPr>
      <w:r>
        <w:t xml:space="preserve">[Organization Name]: Music Mentor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10"/>
        </w:numPr>
        <w:pStyle w:val="Compact"/>
      </w:pPr>
      <w:r>
        <w:t xml:space="preserve">Mentored over [X] students from low-income backgrounds, providing free music lessons and performance opportunities in Buenos Aires</w:t>
      </w:r>
    </w:p>
    <w:p>
      <w:pPr>
        <w:numPr>
          <w:ilvl w:val="0"/>
          <w:numId w:val="1010"/>
        </w:numPr>
        <w:pStyle w:val="Compact"/>
      </w:pPr>
      <w:r>
        <w:t xml:space="preserve">Helped organize charity concerts that raised funds for local music education programs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Musician deeply rooted in Argentina Buenos Aires, with a commitment to excellence, cultural preservation, and artistic innovation.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Argentina Buenos Aires</dc:title>
  <dc:creator/>
  <cp:keywords/>
  <dcterms:created xsi:type="dcterms:W3CDTF">2026-07-23T15:17:13Z</dcterms:created>
  <dcterms:modified xsi:type="dcterms:W3CDTF">2026-07-23T15:17:13Z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