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usician-in-argentina-córdoba"/>
    <w:p>
      <w:pPr>
        <w:pStyle w:val="Heading2"/>
      </w:pPr>
      <w:r>
        <w:t xml:space="preserve">Musician in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Sarmiento 123, Córdoba,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1123-4567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juan.martinez.music@gmail.com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linkedin.com/in/juanmartinezmusic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musician based in Córdoba, Argentina, with a deep commitment to preserving and innovating traditional Latin American music. Over the past decade, I have established myself as a versatile artist specializing in folk, tango, and contemporary genres. My work reflects the rich cultural heritage of Argentina Córdoba while embracing global influences. As a performer, educator, and composer, I aim to contribute to the vibrant music scene of Córdoba and beyond.</w:t>
      </w:r>
    </w:p>
    <w:p>
      <w:pPr>
        <w:pStyle w:val="BodyText"/>
      </w:pPr>
      <w:r>
        <w:t xml:space="preserve">With extensive experience in live performances at local venues, festivals, and international collaborations, I bring a unique blend of technical skill and artistic expression. My goal is to create meaningful connections through music that resonate with audiences in Argentina Córdoba and worldwide.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t xml:space="preserve">Bachelor of Arts in Music, 2015–2019</w:t>
      </w:r>
    </w:p>
    <w:p>
      <w:pPr>
        <w:numPr>
          <w:ilvl w:val="0"/>
          <w:numId w:val="1001"/>
        </w:numPr>
        <w:pStyle w:val="Compact"/>
      </w:pPr>
      <w:r>
        <w:t xml:space="preserve">Major in Classical Composition and Performance</w:t>
      </w:r>
    </w:p>
    <w:p>
      <w:pPr>
        <w:numPr>
          <w:ilvl w:val="0"/>
          <w:numId w:val="1001"/>
        </w:numPr>
        <w:pStyle w:val="Compact"/>
      </w:pPr>
      <w:r>
        <w:t xml:space="preserve">Minor in Ethnomusicology with a focus on Argentine folk traditions</w:t>
      </w:r>
    </w:p>
    <w:p>
      <w:pPr>
        <w:numPr>
          <w:ilvl w:val="0"/>
          <w:numId w:val="1001"/>
        </w:numPr>
        <w:pStyle w:val="Compact"/>
      </w:pPr>
      <w:r>
        <w:t xml:space="preserve">Graduated with honors, top 5% of my cohort</w:t>
      </w:r>
    </w:p>
    <w:p>
      <w:pPr>
        <w:pStyle w:val="FirstParagraph"/>
      </w:pPr>
      <w:r>
        <w:rPr>
          <w:bCs/>
          <w:b/>
        </w:rPr>
        <w:t xml:space="preserve">Conservatorio Provincial de Música “Miguel Lillo” (Córdoba)</w:t>
      </w:r>
    </w:p>
    <w:p>
      <w:pPr>
        <w:pStyle w:val="BodyText"/>
      </w:pPr>
      <w:r>
        <w:t xml:space="preserve">Certificate in Guitar Performance, 2012–2014</w:t>
      </w:r>
    </w:p>
    <w:p>
      <w:pPr>
        <w:numPr>
          <w:ilvl w:val="0"/>
          <w:numId w:val="1002"/>
        </w:numPr>
        <w:pStyle w:val="Compact"/>
      </w:pPr>
      <w:r>
        <w:t xml:space="preserve">Studied under renowned local guitarists and composers</w:t>
      </w:r>
    </w:p>
    <w:p>
      <w:pPr>
        <w:numPr>
          <w:ilvl w:val="0"/>
          <w:numId w:val="1002"/>
        </w:numPr>
        <w:pStyle w:val="Compact"/>
      </w:pPr>
      <w:r>
        <w:t xml:space="preserve">Participated in the annual Córdoba Music Festival as a student performer</w:t>
      </w:r>
    </w:p>
    <w:p>
      <w:pPr>
        <w:pStyle w:val="FirstParagraph"/>
      </w:pPr>
      <w:r>
        <w:rPr>
          <w:bCs/>
          <w:b/>
        </w:rPr>
        <w:t xml:space="preserve">Online Courses (Coursera)</w:t>
      </w:r>
    </w:p>
    <w:p>
      <w:pPr>
        <w:pStyle w:val="BodyText"/>
      </w:pPr>
      <w:r>
        <w:t xml:space="preserve">Mastering Music Theory, 2020–2021</w:t>
      </w:r>
    </w:p>
    <w:p>
      <w:pPr>
        <w:numPr>
          <w:ilvl w:val="0"/>
          <w:numId w:val="1003"/>
        </w:numPr>
        <w:pStyle w:val="Compact"/>
      </w:pPr>
      <w:r>
        <w:t xml:space="preserve">Enhanced understanding of harmonic structures and modern production techniques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9985bc01283c27b090d334449ec82e30af3937"/>
    <w:p>
      <w:pPr>
        <w:pStyle w:val="Heading4"/>
      </w:pPr>
      <w:r>
        <w:t xml:space="preserve">Freelance Musician &amp; Composer, Córdoba, Argentina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4"/>
        </w:numPr>
        <w:pStyle w:val="Compact"/>
      </w:pPr>
      <w:r>
        <w:t xml:space="preserve">Performed at iconic venues in Córdoba such as Teatro Colón and the Museo del Automóvil, showcasing a mix of traditional and contemporary styles.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artists on projects that highlight the cultural identity of Argentina Córdoba, including collaborations with tango ensembles and folkloric groups.</w:t>
      </w:r>
    </w:p>
    <w:p>
      <w:pPr>
        <w:numPr>
          <w:ilvl w:val="0"/>
          <w:numId w:val="1004"/>
        </w:numPr>
        <w:pStyle w:val="Compact"/>
      </w:pPr>
      <w:r>
        <w:t xml:space="preserve">Composed original works for festivals like the Fiesta Nacional del Sol (National Sun Festival) and the Feria de la Música de Córdoba, which celebrate regional heritage.</w:t>
      </w:r>
    </w:p>
    <w:p>
      <w:pPr>
        <w:numPr>
          <w:ilvl w:val="0"/>
          <w:numId w:val="1004"/>
        </w:numPr>
        <w:pStyle w:val="Compact"/>
      </w:pPr>
      <w:r>
        <w:t xml:space="preserve">Provided music education through workshops at community centers, teaching guitar and traditional rhythms to aspiring musicians in Córdoba.</w:t>
      </w:r>
    </w:p>
    <w:bookmarkEnd w:id="23"/>
    <w:bookmarkStart w:id="24" w:name="X536e63a64725c22a876406440c39e966dfc2105"/>
    <w:p>
      <w:pPr>
        <w:pStyle w:val="Heading4"/>
      </w:pPr>
      <w:r>
        <w:t xml:space="preserve">Music Teacher Assistant, Conservatorio Provincial de Música “Miguel Lillo”</w:t>
      </w:r>
    </w:p>
    <w:p>
      <w:pPr>
        <w:pStyle w:val="FirstParagraph"/>
      </w:pPr>
      <w:r>
        <w:rPr>
          <w:iCs/>
          <w:i/>
        </w:rPr>
        <w:t xml:space="preserve">2018–2019</w:t>
      </w:r>
    </w:p>
    <w:p>
      <w:pPr>
        <w:numPr>
          <w:ilvl w:val="0"/>
          <w:numId w:val="1005"/>
        </w:numPr>
        <w:pStyle w:val="Compact"/>
      </w:pPr>
      <w:r>
        <w:t xml:space="preserve">Aided in the development of curricula for guitar and percussion courses, emphasizing local musical traditions.</w:t>
      </w:r>
    </w:p>
    <w:p>
      <w:pPr>
        <w:numPr>
          <w:ilvl w:val="0"/>
          <w:numId w:val="1005"/>
        </w:numPr>
        <w:pStyle w:val="Compact"/>
      </w:pPr>
      <w:r>
        <w:t xml:space="preserve">Guided students in preparing for regional competitions, including the Concurso de Música Popular Argentina (Argentine Popular Music Competition).</w:t>
      </w:r>
    </w:p>
    <w:bookmarkEnd w:id="24"/>
    <w:bookmarkStart w:id="25" w:name="X9a22c0f7d3eb81e388e27b17e37ef00d8366810"/>
    <w:p>
      <w:pPr>
        <w:pStyle w:val="Heading4"/>
      </w:pPr>
      <w:r>
        <w:t xml:space="preserve">Lead Guitarist, “El Son de Córdoba” Ensemble</w:t>
      </w:r>
    </w:p>
    <w:p>
      <w:pPr>
        <w:pStyle w:val="FirstParagraph"/>
      </w:pPr>
      <w:r>
        <w:rPr>
          <w:iCs/>
          <w:i/>
        </w:rPr>
        <w:t xml:space="preserve">2017–2019</w:t>
      </w:r>
    </w:p>
    <w:p>
      <w:pPr>
        <w:numPr>
          <w:ilvl w:val="0"/>
          <w:numId w:val="1006"/>
        </w:numPr>
        <w:pStyle w:val="Compact"/>
      </w:pPr>
      <w:r>
        <w:t xml:space="preserve">Founded and directed a group focused on reinterpreting traditional Córdoba folk music with modern arrangements.</w:t>
      </w:r>
    </w:p>
    <w:p>
      <w:pPr>
        <w:numPr>
          <w:ilvl w:val="0"/>
          <w:numId w:val="1006"/>
        </w:numPr>
        <w:pStyle w:val="Compact"/>
      </w:pPr>
      <w:r>
        <w:t xml:space="preserve">Organized tours across Argentina, performing in cities like Buenos Aires, Mendoza, and La Plata, while maintaining a strong presence in Córdoba.</w:t>
      </w:r>
    </w:p>
    <w:p>
      <w:pPr>
        <w:numPr>
          <w:ilvl w:val="0"/>
          <w:numId w:val="1006"/>
        </w:numPr>
        <w:pStyle w:val="Compact"/>
      </w:pPr>
      <w:r>
        <w:t xml:space="preserve">Featured in local radio programs and television segments that highlighted the cultural significance of Córdoba’s music scene.</w:t>
      </w:r>
    </w:p>
    <w:bookmarkEnd w:id="25"/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(acoustic, electric, classical), piano, charango, and percussion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Folklore argentino, tango, cumbia villera, rock nacional y fusión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Ability to write and arrange music for ensembles and solo performances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Ableton Live, Logic Pro X, FL Studio for music production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Strong stage presence, vocal control, and audience engagement skills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Masterclass in Argentine Folk Music, Córdoba</w:t>
      </w:r>
    </w:p>
    <w:p>
      <w:pPr>
        <w:pStyle w:val="BodyText"/>
      </w:pPr>
      <w:r>
        <w:rPr>
          <w:iCs/>
          <w:i/>
        </w:rPr>
        <w:t xml:space="preserve">2021</w:t>
      </w:r>
    </w:p>
    <w:p>
      <w:pPr>
        <w:numPr>
          <w:ilvl w:val="0"/>
          <w:numId w:val="1008"/>
        </w:numPr>
        <w:pStyle w:val="Compact"/>
      </w:pPr>
      <w:r>
        <w:t xml:space="preserve">Completed an intensive program focused on traditional Córdoba music, including the gato, zamba, and chacarera.</w:t>
      </w:r>
    </w:p>
    <w:p>
      <w:pPr>
        <w:pStyle w:val="FirstParagraph"/>
      </w:pPr>
      <w:r>
        <w:rPr>
          <w:bCs/>
          <w:b/>
        </w:rPr>
        <w:t xml:space="preserve">Advanced Guitar Techniques Workshop, Buenos Aires</w:t>
      </w:r>
    </w:p>
    <w:p>
      <w:pPr>
        <w:pStyle w:val="BodyText"/>
      </w:pPr>
      <w:r>
        <w:rPr>
          <w:iCs/>
          <w:i/>
        </w:rP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Learned contemporary techniques from international guitarists, with a focus on blending them with local styles.</w:t>
      </w:r>
    </w:p>
    <w:p>
      <w:pPr>
        <w:pStyle w:val="FirstParagraph"/>
      </w:pPr>
      <w:r>
        <w:rPr>
          <w:bCs/>
          <w:b/>
        </w:rPr>
        <w:t xml:space="preserve">Certificate in Music Production, Universidad de Buenos Aires (UBA)</w:t>
      </w:r>
    </w:p>
    <w:p>
      <w:pPr>
        <w:pStyle w:val="BodyText"/>
      </w:pPr>
      <w:r>
        <w:rPr>
          <w:iCs/>
          <w:i/>
        </w:rPr>
        <w:t xml:space="preserve">2019</w:t>
      </w:r>
    </w:p>
    <w:p>
      <w:pPr>
        <w:numPr>
          <w:ilvl w:val="0"/>
          <w:numId w:val="1010"/>
        </w:numPr>
        <w:pStyle w:val="Compact"/>
      </w:pPr>
      <w:r>
        <w:t xml:space="preserve">Gained expertise in digital audio workstations and recording techniques.</w:t>
      </w:r>
    </w:p>
    <w:bookmarkEnd w:id="28"/>
    <w:bookmarkStart w:id="29" w:name="projects-performances"/>
    <w:p>
      <w:pPr>
        <w:pStyle w:val="Heading3"/>
      </w:pPr>
      <w:r>
        <w:t xml:space="preserve">Projects &amp; Performances</w:t>
      </w:r>
    </w:p>
    <w:p>
      <w:pPr>
        <w:pStyle w:val="FirstParagraph"/>
      </w:pPr>
      <w:r>
        <w:rPr>
          <w:bCs/>
          <w:b/>
        </w:rPr>
        <w:t xml:space="preserve">“Córdoba en Cuerdas” – Solo Guitar Project</w:t>
      </w:r>
    </w:p>
    <w:p>
      <w:pPr>
        <w:pStyle w:val="BodyText"/>
      </w:pPr>
      <w:r>
        <w:rPr>
          <w:iCs/>
          <w:i/>
        </w:rPr>
        <w:t xml:space="preserve">2021–Present</w:t>
      </w:r>
    </w:p>
    <w:p>
      <w:pPr>
        <w:numPr>
          <w:ilvl w:val="0"/>
          <w:numId w:val="1011"/>
        </w:numPr>
        <w:pStyle w:val="Compact"/>
      </w:pPr>
      <w:r>
        <w:t xml:space="preserve">A series of concerts and recordings featuring original compositions inspired by the landscapes and rhythms of Córdoba.</w:t>
      </w:r>
    </w:p>
    <w:p>
      <w:pPr>
        <w:numPr>
          <w:ilvl w:val="0"/>
          <w:numId w:val="1011"/>
        </w:numPr>
        <w:pStyle w:val="Compact"/>
      </w:pPr>
      <w:r>
        <w:t xml:space="preserve">Released an EP titled “Ríos de Memoria” in 2021, available on streaming platforms.</w:t>
      </w:r>
    </w:p>
    <w:p>
      <w:pPr>
        <w:pStyle w:val="FirstParagraph"/>
      </w:pPr>
      <w:r>
        <w:rPr>
          <w:bCs/>
          <w:b/>
        </w:rPr>
        <w:t xml:space="preserve">Collaboration with “La Tinta” – Folk Ensemble</w:t>
      </w:r>
    </w:p>
    <w:p>
      <w:pPr>
        <w:pStyle w:val="BodyText"/>
      </w:pPr>
      <w:r>
        <w:rPr>
          <w:iCs/>
          <w:i/>
        </w:rPr>
        <w:t xml:space="preserve">2019–2020</w:t>
      </w:r>
    </w:p>
    <w:p>
      <w:pPr>
        <w:numPr>
          <w:ilvl w:val="0"/>
          <w:numId w:val="1012"/>
        </w:numPr>
        <w:pStyle w:val="Compact"/>
      </w:pPr>
      <w:r>
        <w:t xml:space="preserve">Contributed to their album “Tierra de Viento,” which received critical acclaim in Argentina and abroad.</w:t>
      </w:r>
    </w:p>
    <w:p>
      <w:pPr>
        <w:numPr>
          <w:ilvl w:val="0"/>
          <w:numId w:val="1012"/>
        </w:numPr>
        <w:pStyle w:val="Compact"/>
      </w:pPr>
      <w:r>
        <w:t xml:space="preserve">Performed at the Festival de la Música Folclórica de Córdoba, a major regional event.</w:t>
      </w:r>
    </w:p>
    <w:p>
      <w:pPr>
        <w:pStyle w:val="FirstParagraph"/>
      </w:pPr>
      <w:r>
        <w:rPr>
          <w:bCs/>
          <w:b/>
        </w:rPr>
        <w:t xml:space="preserve">“Sonidos del Sur” – Community Music Initiative</w:t>
      </w:r>
    </w:p>
    <w:p>
      <w:pPr>
        <w:pStyle w:val="BodyText"/>
      </w:pPr>
      <w:r>
        <w:rPr>
          <w:iCs/>
          <w:i/>
        </w:rPr>
        <w:t xml:space="preserve">2018–2019</w:t>
      </w:r>
    </w:p>
    <w:p>
      <w:pPr>
        <w:numPr>
          <w:ilvl w:val="0"/>
          <w:numId w:val="1013"/>
        </w:numPr>
        <w:pStyle w:val="Compact"/>
      </w:pPr>
      <w:r>
        <w:t xml:space="preserve">Launched a program to teach music to underprivileged youth in Córdoba, focusing on traditional genres and creative expression.</w:t>
      </w:r>
    </w:p>
    <w:p>
      <w:pPr>
        <w:numPr>
          <w:ilvl w:val="0"/>
          <w:numId w:val="1013"/>
        </w:numPr>
        <w:pStyle w:val="Compact"/>
      </w:pPr>
      <w:r>
        <w:t xml:space="preserve">Partnered with local schools and cultural organizations to promote musical education.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4"/>
        </w:numPr>
        <w:pStyle w:val="Compact"/>
      </w:pPr>
      <w:r>
        <w:t xml:space="preserve">Spanish – Native</w:t>
      </w:r>
    </w:p>
    <w:p>
      <w:pPr>
        <w:numPr>
          <w:ilvl w:val="0"/>
          <w:numId w:val="1014"/>
        </w:numPr>
        <w:pStyle w:val="Compact"/>
      </w:pPr>
      <w:r>
        <w:t xml:space="preserve">English – Intermediate (IELTS 6.5)</w:t>
      </w:r>
    </w:p>
    <w:p>
      <w:pPr>
        <w:numPr>
          <w:ilvl w:val="0"/>
          <w:numId w:val="1014"/>
        </w:numPr>
        <w:pStyle w:val="Compact"/>
      </w:pPr>
      <w:r>
        <w:t xml:space="preserve">Italian – Basic (familiar with musical terminology)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Juan Martínez Pérez. Curriculum Vitae for Musician in Argentina Córdoba.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Argentina Córdoba</dc:title>
  <dc:creator/>
  <dc:language>en</dc:language>
  <cp:keywords/>
  <dcterms:created xsi:type="dcterms:W3CDTF">2026-07-23T10:15:32Z</dcterms:created>
  <dcterms:modified xsi:type="dcterms:W3CDTF">2026-07-23T10:15:32Z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