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 Number:</w:t>
      </w:r>
      <w:r>
        <w:t xml:space="preserve"> </w:t>
      </w:r>
      <w:r>
        <w:t xml:space="preserve">+62 812-3456-7890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Jakarta, Indonesia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about-me"/>
    <w:p>
      <w:pPr>
        <w:pStyle w:val="Heading2"/>
      </w:pPr>
      <w:r>
        <w:t xml:space="preserve">About Me</w:t>
      </w:r>
    </w:p>
    <w:p>
      <w:pPr>
        <w:pStyle w:val="FirstParagraph"/>
      </w:pPr>
      <w:r>
        <w:t xml:space="preserve">I am a dedicated and passionate musician based in Indonesia Jakarta, with over [X] years of experience in the dynamic music industry. As a professional Musician, I specialize in [specific genres or instruments, e.g., "contemporary jazz and traditional Indonesian gamelan"], blending creativity with technical expertise to deliver performances that resonate with diverse audiences. My work reflects a deep connection to the cultural and artistic heritage of Indonesia Jakarta, where I have actively contributed to local music scenes through collaborations, compositions, and community initiatives.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Musician in Indonesia Jakarta with a strong background in [specific skills or areas], including live performances, studio recordings, and music education. My career is rooted in the vibrant cultural landscape of Jakarta, where I have collaborated with renowned artists and participated in iconic events such as [mention festivals or venues, e.g., "Jakarta Jazz Festival" or "Kemang Art Market"]. My goal is to elevate Indonesian music through innovation while preserving its traditional essence.</w:t>
      </w:r>
    </w:p>
    <w:bookmarkEnd w:id="22"/>
    <w:bookmarkStart w:id="25" w:name="education"/>
    <w:p>
      <w:pPr>
        <w:pStyle w:val="Heading2"/>
      </w:pPr>
      <w:r>
        <w:t xml:space="preserve">Education</w:t>
      </w:r>
    </w:p>
    <w:bookmarkStart w:id="23" w:name="bachelor-of-music-university-name"/>
    <w:p>
      <w:pPr>
        <w:pStyle w:val="Heading3"/>
      </w:pPr>
      <w:r>
        <w:t xml:space="preserve">Bachelor of Music, [University Name]</w:t>
      </w:r>
    </w:p>
    <w:p>
      <w:pPr>
        <w:pStyle w:val="FirstParagraph"/>
      </w:pPr>
      <w:r>
        <w:t xml:space="preserve">[Year of Graduation] – [Year of Completion]</w:t>
      </w:r>
    </w:p>
    <w:p>
      <w:pPr>
        <w:pStyle w:val="BodyText"/>
      </w:pPr>
      <w:r>
        <w:t xml:space="preserve">Major: Music Performance (Specializing in [specific instrument or genre])</w:t>
      </w:r>
      <w:r>
        <w:br/>
      </w:r>
      <w:r>
        <w:t xml:space="preserve">Relevant Coursework: Music Theory, Arranging, Cultural Studies of Indonesian Music</w:t>
      </w:r>
      <w:r>
        <w:br/>
      </w:r>
      <w:r>
        <w:t xml:space="preserve">Thesis: [Title, if applicable]</w:t>
      </w:r>
    </w:p>
    <w:bookmarkEnd w:id="23"/>
    <w:bookmarkStart w:id="24" w:name="additional-certifications"/>
    <w:p>
      <w:pPr>
        <w:pStyle w:val="Heading3"/>
      </w:pPr>
      <w:r>
        <w:t xml:space="preserve">Additional Certifications</w:t>
      </w:r>
    </w:p>
    <w:p>
      <w:pPr>
        <w:numPr>
          <w:ilvl w:val="0"/>
          <w:numId w:val="1001"/>
        </w:numPr>
        <w:pStyle w:val="Compact"/>
      </w:pPr>
      <w:r>
        <w:t xml:space="preserve">Advanced Piano Technique Certification – [Institute Name], Jakarta (20XX)</w:t>
      </w:r>
    </w:p>
    <w:p>
      <w:pPr>
        <w:numPr>
          <w:ilvl w:val="0"/>
          <w:numId w:val="1001"/>
        </w:numPr>
        <w:pStyle w:val="Compact"/>
      </w:pPr>
      <w:r>
        <w:t xml:space="preserve">Sound Engineering Workshop – [Workshop Name], Indonesia Jakarta (20XX)</w:t>
      </w:r>
    </w:p>
    <w:p>
      <w:pPr>
        <w:numPr>
          <w:ilvl w:val="0"/>
          <w:numId w:val="1001"/>
        </w:numPr>
        <w:pStyle w:val="Compact"/>
      </w:pPr>
      <w:r>
        <w:t xml:space="preserve">Cultural Preservation in Contemporary Music – [Organization Name], 20XX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lead-guitarist-composer"/>
    <w:p>
      <w:pPr>
        <w:pStyle w:val="Heading3"/>
      </w:pPr>
      <w:r>
        <w:t xml:space="preserve">Lead Guitarist &amp; Composer</w:t>
      </w:r>
    </w:p>
    <w:p>
      <w:pPr>
        <w:pStyle w:val="FirstParagraph"/>
      </w:pPr>
      <w:r>
        <w:rPr>
          <w:bCs/>
          <w:b/>
        </w:rPr>
        <w:t xml:space="preserve">[Band/Project Name]</w:t>
      </w:r>
      <w:r>
        <w:t xml:space="preserve">, Jakarta, Indonesia</w:t>
      </w:r>
      <w:r>
        <w:br/>
      </w:r>
      <w:r>
        <w:t xml:space="preserve">[Month/Year] – Present</w:t>
      </w:r>
    </w:p>
    <w:p>
      <w:pPr>
        <w:numPr>
          <w:ilvl w:val="0"/>
          <w:numId w:val="1002"/>
        </w:numPr>
        <w:pStyle w:val="Compact"/>
      </w:pPr>
      <w:r>
        <w:t xml:space="preserve">Composed and performed original tracks for regional music festivals, including the annual Jakarta Music Week.</w:t>
      </w:r>
    </w:p>
    <w:p>
      <w:pPr>
        <w:numPr>
          <w:ilvl w:val="0"/>
          <w:numId w:val="1002"/>
        </w:numPr>
        <w:pStyle w:val="Compact"/>
      </w:pPr>
      <w:r>
        <w:t xml:space="preserve">Collaborated with local artists to produce albums that highlight the fusion of traditional Javanese melodies with modern genres.</w:t>
      </w:r>
    </w:p>
    <w:p>
      <w:pPr>
        <w:numPr>
          <w:ilvl w:val="0"/>
          <w:numId w:val="1002"/>
        </w:numPr>
        <w:pStyle w:val="Compact"/>
      </w:pPr>
      <w:r>
        <w:t xml:space="preserve">Directed live performances at iconic venues such as [Venue Name] and [Another Venue], drawing crowds of 500+ attendees per show.</w:t>
      </w:r>
    </w:p>
    <w:p>
      <w:pPr>
        <w:numPr>
          <w:ilvl w:val="0"/>
          <w:numId w:val="1002"/>
        </w:numPr>
        <w:pStyle w:val="Compact"/>
      </w:pPr>
      <w:r>
        <w:t xml:space="preserve">Provided mentorship to emerging musicians through workshops in Jakarta’s music schools.</w:t>
      </w:r>
    </w:p>
    <w:bookmarkEnd w:id="26"/>
    <w:bookmarkStart w:id="27" w:name="session-musician"/>
    <w:p>
      <w:pPr>
        <w:pStyle w:val="Heading3"/>
      </w:pPr>
      <w:r>
        <w:t xml:space="preserve">Session Musician</w:t>
      </w:r>
    </w:p>
    <w:p>
      <w:pPr>
        <w:pStyle w:val="FirstParagraph"/>
      </w:pPr>
      <w:r>
        <w:rPr>
          <w:bCs/>
          <w:b/>
        </w:rPr>
        <w:t xml:space="preserve">[Studio Name]</w:t>
      </w:r>
      <w:r>
        <w:t xml:space="preserve">, Jakarta, Indonesia</w:t>
      </w:r>
      <w:r>
        <w:br/>
      </w:r>
      <w:r>
        <w:t xml:space="preserve">[Month/Year] – [Month/Year]</w:t>
      </w:r>
    </w:p>
    <w:p>
      <w:pPr>
        <w:numPr>
          <w:ilvl w:val="0"/>
          <w:numId w:val="1003"/>
        </w:numPr>
        <w:pStyle w:val="Compact"/>
      </w:pPr>
      <w:r>
        <w:t xml:space="preserve">Recorded instrumental parts for commercials, films, and independent projects across Indonesia.</w:t>
      </w:r>
    </w:p>
    <w:p>
      <w:pPr>
        <w:numPr>
          <w:ilvl w:val="0"/>
          <w:numId w:val="1003"/>
        </w:numPr>
        <w:pStyle w:val="Compact"/>
      </w:pPr>
      <w:r>
        <w:t xml:space="preserve">Worked with producers to incorporate traditional instruments like kendang (drums) and suling (flute) into contemporary tracks.</w:t>
      </w:r>
    </w:p>
    <w:p>
      <w:pPr>
        <w:numPr>
          <w:ilvl w:val="0"/>
          <w:numId w:val="1003"/>
        </w:numPr>
        <w:pStyle w:val="Compact"/>
      </w:pPr>
      <w:r>
        <w:t xml:space="preserve">Contributed to a 20XX project that won the "Best Regional Music Production" award at [Local Award Ceremony].</w:t>
      </w:r>
    </w:p>
    <w:bookmarkEnd w:id="27"/>
    <w:bookmarkStart w:id="28" w:name="music-educator"/>
    <w:p>
      <w:pPr>
        <w:pStyle w:val="Heading3"/>
      </w:pPr>
      <w:r>
        <w:t xml:space="preserve">Music Educator</w:t>
      </w:r>
    </w:p>
    <w:p>
      <w:pPr>
        <w:pStyle w:val="FirstParagraph"/>
      </w:pPr>
      <w:r>
        <w:rPr>
          <w:bCs/>
          <w:b/>
        </w:rPr>
        <w:t xml:space="preserve">[Music School Name]</w:t>
      </w:r>
      <w:r>
        <w:t xml:space="preserve">, Jakarta, Indonesia</w:t>
      </w:r>
      <w:r>
        <w:br/>
      </w:r>
      <w:r>
        <w:t xml:space="preserve">[Month/Year] – [Month/Year]</w:t>
      </w:r>
    </w:p>
    <w:p>
      <w:pPr>
        <w:numPr>
          <w:ilvl w:val="0"/>
          <w:numId w:val="1004"/>
        </w:numPr>
        <w:pStyle w:val="Compact"/>
      </w:pPr>
      <w:r>
        <w:t xml:space="preserve">Taught students of all ages in piano, guitar, and music theory, with a focus on Indonesian musical traditions.</w:t>
      </w:r>
    </w:p>
    <w:p>
      <w:pPr>
        <w:numPr>
          <w:ilvl w:val="0"/>
          <w:numId w:val="1004"/>
        </w:numPr>
        <w:pStyle w:val="Compact"/>
      </w:pPr>
      <w:r>
        <w:t xml:space="preserve">Developed a curriculum that integrates global music trends with local cultural elements.</w:t>
      </w:r>
    </w:p>
    <w:p>
      <w:pPr>
        <w:numPr>
          <w:ilvl w:val="0"/>
          <w:numId w:val="1004"/>
        </w:numPr>
        <w:pStyle w:val="Compact"/>
      </w:pPr>
      <w:r>
        <w:t xml:space="preserve">Organized annual recitals in Jakarta that showcased student talent to industry professionals.</w:t>
      </w:r>
    </w:p>
    <w:bookmarkEnd w:id="28"/>
    <w:bookmarkEnd w:id="29"/>
    <w:bookmarkStart w:id="30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Instruments:</w:t>
      </w:r>
      <w:r>
        <w:t xml:space="preserve"> </w:t>
      </w:r>
      <w:r>
        <w:t xml:space="preserve">[List instruments, e.g., "Piano, Guitar, Violin"]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Genres:</w:t>
      </w:r>
      <w:r>
        <w:t xml:space="preserve"> </w:t>
      </w:r>
      <w:r>
        <w:t xml:space="preserve">[List genres, e.g., "Jazz, Pop, Traditional Indonesian Music"]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Indonesian (fluent), English (proficient)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Digital audio workstation (DAW) proficiency (e.g., Logic Pro, FL Studio), basic video editing for music promos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Knowledge:</w:t>
      </w:r>
      <w:r>
        <w:t xml:space="preserve"> </w:t>
      </w:r>
      <w:r>
        <w:t xml:space="preserve">Deep understanding of Indonesian musical heritage, including gamelan, kroncong, and dangdut.</w:t>
      </w:r>
    </w:p>
    <w:bookmarkEnd w:id="30"/>
    <w:bookmarkStart w:id="31" w:name="awards-and-recognition"/>
    <w:p>
      <w:pPr>
        <w:pStyle w:val="Heading2"/>
      </w:pPr>
      <w:r>
        <w:t xml:space="preserve">Awards and Recognition</w:t>
      </w:r>
    </w:p>
    <w:p>
      <w:pPr>
        <w:numPr>
          <w:ilvl w:val="0"/>
          <w:numId w:val="1006"/>
        </w:numPr>
        <w:pStyle w:val="Compact"/>
      </w:pPr>
      <w:r>
        <w:t xml:space="preserve">Winner – [Award Name], Jakarta Music Awards 20XX</w:t>
      </w:r>
    </w:p>
    <w:p>
      <w:pPr>
        <w:numPr>
          <w:ilvl w:val="0"/>
          <w:numId w:val="1006"/>
        </w:numPr>
        <w:pStyle w:val="Compact"/>
      </w:pPr>
      <w:r>
        <w:t xml:space="preserve">Best Collaboration – [Project Name], Indonesia Cultural Heritage Foundation 20XX</w:t>
      </w:r>
    </w:p>
    <w:p>
      <w:pPr>
        <w:numPr>
          <w:ilvl w:val="0"/>
          <w:numId w:val="1006"/>
        </w:numPr>
        <w:pStyle w:val="Compact"/>
      </w:pPr>
      <w:r>
        <w:t xml:space="preserve">Nominated for "Best Original Composition" at the National Music Festival (Jakarta, 20XX)</w:t>
      </w:r>
    </w:p>
    <w:bookmarkEnd w:id="31"/>
    <w:bookmarkStart w:id="32" w:name="projects-and-collaborations"/>
    <w:p>
      <w:pPr>
        <w:pStyle w:val="Heading2"/>
      </w:pPr>
      <w:r>
        <w:t xml:space="preserve">Projects and Collaborations</w:t>
      </w:r>
    </w:p>
    <w:p>
      <w:pPr>
        <w:pStyle w:val="FirstParagraph"/>
      </w:pPr>
      <w:r>
        <w:rPr>
          <w:bCs/>
          <w:b/>
        </w:rPr>
        <w:t xml:space="preserve">[Project Name]:</w:t>
      </w:r>
      <w:r>
        <w:t xml:space="preserve"> </w:t>
      </w:r>
      <w:r>
        <w:t xml:space="preserve">A collaborative album blending jazz with traditional Sundanese music, released in 20XX. Features performances at the Jakarta International Expo.</w:t>
      </w:r>
    </w:p>
    <w:p>
      <w:pPr>
        <w:pStyle w:val="BodyText"/>
      </w:pPr>
      <w:r>
        <w:rPr>
          <w:bCs/>
          <w:b/>
        </w:rPr>
        <w:t xml:space="preserve">[Community Initiative]:</w:t>
      </w:r>
      <w:r>
        <w:t xml:space="preserve"> </w:t>
      </w:r>
      <w:r>
        <w:t xml:space="preserve">Organized "Music for All," a free workshop series for underprivileged youth in Jakarta’s Kebayoran Baru district, supported by local cultural organizations.</w:t>
      </w:r>
    </w:p>
    <w:bookmarkEnd w:id="32"/>
    <w:bookmarkStart w:id="33" w:name="publications-and-media-features"/>
    <w:p>
      <w:pPr>
        <w:pStyle w:val="Heading2"/>
      </w:pPr>
      <w:r>
        <w:t xml:space="preserve">Publications and Media Features</w:t>
      </w:r>
    </w:p>
    <w:p>
      <w:pPr>
        <w:numPr>
          <w:ilvl w:val="0"/>
          <w:numId w:val="1007"/>
        </w:numPr>
        <w:pStyle w:val="Compact"/>
      </w:pPr>
      <w:r>
        <w:t xml:space="preserve">"The Evolution of Jakarta’s Music Scene" – Interviewed in [Local Magazine], 20XX.</w:t>
      </w:r>
    </w:p>
    <w:p>
      <w:pPr>
        <w:numPr>
          <w:ilvl w:val="0"/>
          <w:numId w:val="1007"/>
        </w:numPr>
        <w:pStyle w:val="Compact"/>
      </w:pPr>
      <w:r>
        <w:t xml:space="preserve">Featured in a documentary titled "Sounds of Java" by [Media Outlet], highlighting traditional music preservation efforts.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testimonials from industry professionals such as [Name, Title] from [Organization], and [Name, Title] from [Another Organization].</w:t>
      </w:r>
    </w:p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 contributor to music festivals in Jakarta, including the Jakarta Arts Festival and Sunda Jazz.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traditional music in rural Indonesia, experimenting with hybrid genres, and mentoring young artists.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 in Indonesia Jakarta</dc:title>
  <dc:creator/>
  <dc:language>en</dc:language>
  <cp:keywords/>
  <dcterms:created xsi:type="dcterms:W3CDTF">2026-09-27T14:15:08Z</dcterms:created>
  <dcterms:modified xsi:type="dcterms:W3CDTF">2026-09-27T14:15:08Z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