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Musician</w:t>
      </w:r>
      <w:r>
        <w:t xml:space="preserve"> </w:t>
      </w:r>
      <w:r>
        <w:t xml:space="preserve">in</w:t>
      </w:r>
      <w:r>
        <w:t xml:space="preserve"> </w:t>
      </w:r>
      <w:r>
        <w:t xml:space="preserve">Mexico</w:t>
      </w:r>
      <w:r>
        <w:t xml:space="preserve"> </w:t>
      </w:r>
      <w:r>
        <w:t xml:space="preserve">City</w:t>
      </w:r>
    </w:p>
    <w:bookmarkStart w:id="32" w:name="curriculum-vitae"/>
    <w:p>
      <w:pPr>
        <w:pStyle w:val="Heading1"/>
      </w:pPr>
      <w:r>
        <w:t xml:space="preserve">Curriculum Vitae</w:t>
      </w:r>
    </w:p>
    <w:bookmarkStart w:id="31" w:name="musician-in-mexico-city"/>
    <w:p>
      <w:pPr>
        <w:pStyle w:val="Heading2"/>
      </w:pPr>
      <w:r>
        <w:t xml:space="preserve">Musician in Mexico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Mendoza</w:t>
      </w:r>
    </w:p>
    <w:p>
      <w:pPr>
        <w:pStyle w:val="BodyText"/>
      </w:pPr>
      <w:r>
        <w:rPr>
          <w:bCs/>
          <w:b/>
        </w:rPr>
        <w:t xml:space="preserve">Address:</w:t>
      </w:r>
      <w:r>
        <w:t xml:space="preserve"> </w:t>
      </w:r>
      <w:r>
        <w:t xml:space="preserve">Mexico City, Mexico</w:t>
      </w:r>
    </w:p>
    <w:p>
      <w:pPr>
        <w:pStyle w:val="BodyText"/>
      </w:pPr>
      <w:r>
        <w:rPr>
          <w:bCs/>
          <w:b/>
        </w:rPr>
        <w:t xml:space="preserve">Email:</w:t>
      </w:r>
      <w:r>
        <w:t xml:space="preserve"> </w:t>
      </w:r>
      <w:r>
        <w:t xml:space="preserve">juancarlos.mendoza@email.com</w:t>
      </w:r>
    </w:p>
    <w:p>
      <w:pPr>
        <w:pStyle w:val="BodyText"/>
      </w:pPr>
      <w:r>
        <w:rPr>
          <w:bCs/>
          <w:b/>
        </w:rPr>
        <w:t xml:space="preserve">Phone:</w:t>
      </w:r>
      <w:r>
        <w:t xml:space="preserve"> </w:t>
      </w:r>
      <w:r>
        <w:t xml:space="preserve">+52 123 456 7890</w:t>
      </w:r>
    </w:p>
    <w:p>
      <w:pPr>
        <w:pStyle w:val="BodyText"/>
      </w:pPr>
      <w:r>
        <w:rPr>
          <w:bCs/>
          <w:b/>
        </w:rPr>
        <w:t xml:space="preserve">Date of Birth:</w:t>
      </w:r>
      <w:r>
        <w:t xml:space="preserve"> </w:t>
      </w:r>
      <w:r>
        <w:t xml:space="preserve">March 15, 1990</w:t>
      </w:r>
    </w:p>
    <w:bookmarkEnd w:id="20"/>
    <w:bookmarkStart w:id="21" w:name="professional-summary"/>
    <w:p>
      <w:pPr>
        <w:pStyle w:val="Heading3"/>
      </w:pPr>
      <w:r>
        <w:t xml:space="preserve">Professional Summary</w:t>
      </w:r>
    </w:p>
    <w:p>
      <w:pPr>
        <w:pStyle w:val="FirstParagraph"/>
      </w:pPr>
      <w:r>
        <w:t xml:space="preserve">As a dedicated and versatile Musician in Mexico City, I have spent over a decade honing my craft in various musical genres, including classical, jazz, and contemporary Latin music. My passion for creating and performing music has led me to collaborate with renowned artists, participate in prestigious festivals, and contribute to the vibrant cultural landscape of Mexico City. This Curriculum Vitae highlights my journey as a Musician in Mexico City, emphasizing my artistic growth, professional experience, and commitment to musical excellence.</w:t>
      </w:r>
    </w:p>
    <w:bookmarkEnd w:id="21"/>
    <w:bookmarkStart w:id="22" w:name="education"/>
    <w:p>
      <w:pPr>
        <w:pStyle w:val="Heading3"/>
      </w:pPr>
      <w:r>
        <w:t xml:space="preserve">Education</w:t>
      </w:r>
    </w:p>
    <w:p>
      <w:pPr>
        <w:numPr>
          <w:ilvl w:val="0"/>
          <w:numId w:val="1001"/>
        </w:numPr>
        <w:pStyle w:val="Compact"/>
      </w:pPr>
      <w:r>
        <w:rPr>
          <w:bCs/>
          <w:b/>
        </w:rPr>
        <w:t xml:space="preserve">Bachelor of Arts in Music Performance</w:t>
      </w:r>
      <w:r>
        <w:t xml:space="preserve">, Universidad Nacional Autónoma de México (UNAM), Mexico City (2012–2016)</w:t>
      </w:r>
    </w:p>
    <w:p>
      <w:pPr>
        <w:numPr>
          <w:ilvl w:val="0"/>
          <w:numId w:val="1001"/>
        </w:numPr>
        <w:pStyle w:val="Compact"/>
      </w:pPr>
      <w:r>
        <w:rPr>
          <w:bCs/>
          <w:b/>
        </w:rPr>
        <w:t xml:space="preserve">Master of Music in Composition</w:t>
      </w:r>
      <w:r>
        <w:t xml:space="preserve">, Conservatorio Nacional de Música, Mexico City (2016–2018)</w:t>
      </w:r>
    </w:p>
    <w:bookmarkEnd w:id="22"/>
    <w:bookmarkStart w:id="26" w:name="professional-experience"/>
    <w:p>
      <w:pPr>
        <w:pStyle w:val="Heading3"/>
      </w:pPr>
      <w:r>
        <w:t xml:space="preserve">Professional Experience</w:t>
      </w:r>
    </w:p>
    <w:bookmarkStart w:id="23" w:name="Xc0b333dde746009e100279e3984295671e4289f"/>
    <w:p>
      <w:pPr>
        <w:pStyle w:val="Heading4"/>
      </w:pPr>
      <w:r>
        <w:rPr>
          <w:bCs/>
          <w:b/>
        </w:rPr>
        <w:t xml:space="preserve">Lead Pianist and Composer</w:t>
      </w:r>
      <w:r>
        <w:t xml:space="preserve">, Ensamble Sonora Mexico (2018–Present)</w:t>
      </w:r>
    </w:p>
    <w:p>
      <w:pPr>
        <w:numPr>
          <w:ilvl w:val="0"/>
          <w:numId w:val="1002"/>
        </w:numPr>
        <w:pStyle w:val="Compact"/>
      </w:pPr>
      <w:r>
        <w:t xml:space="preserve">Collaborated with a group of musicians to create original compositions blending traditional son jarocho with modern jazz elements.</w:t>
      </w:r>
    </w:p>
    <w:p>
      <w:pPr>
        <w:numPr>
          <w:ilvl w:val="0"/>
          <w:numId w:val="1002"/>
        </w:numPr>
        <w:pStyle w:val="Compact"/>
      </w:pPr>
      <w:r>
        <w:t xml:space="preserve">Performed at the Festival Internacional de Música de México City, a major event that attracts international audiences and artists.</w:t>
      </w:r>
    </w:p>
    <w:p>
      <w:pPr>
        <w:numPr>
          <w:ilvl w:val="0"/>
          <w:numId w:val="1002"/>
        </w:numPr>
        <w:pStyle w:val="Compact"/>
      </w:pPr>
      <w:r>
        <w:t xml:space="preserve">Composed and arranged pieces for several albums released by Ensamble Sonora Mexico, which received critical acclaim in local and national media.</w:t>
      </w:r>
    </w:p>
    <w:bookmarkEnd w:id="23"/>
    <w:bookmarkStart w:id="24" w:name="Xa9d116a8b70b9240e531568d2195444ad6a95f9"/>
    <w:p>
      <w:pPr>
        <w:pStyle w:val="Heading4"/>
      </w:pPr>
      <w:r>
        <w:rPr>
          <w:bCs/>
          <w:b/>
        </w:rPr>
        <w:t xml:space="preserve">Music Instructor</w:t>
      </w:r>
      <w:r>
        <w:t xml:space="preserve">, Conservatorio de Música de la Ciudad de México (2016–2018)</w:t>
      </w:r>
    </w:p>
    <w:p>
      <w:pPr>
        <w:numPr>
          <w:ilvl w:val="0"/>
          <w:numId w:val="1003"/>
        </w:numPr>
        <w:pStyle w:val="Compact"/>
      </w:pPr>
      <w:r>
        <w:t xml:space="preserve">Taught piano, music theory, and composition to students aged 8–18.</w:t>
      </w:r>
    </w:p>
    <w:p>
      <w:pPr>
        <w:numPr>
          <w:ilvl w:val="0"/>
          <w:numId w:val="1003"/>
        </w:numPr>
        <w:pStyle w:val="Compact"/>
      </w:pPr>
      <w:r>
        <w:t xml:space="preserve">Developed a curriculum focused on integrating Latin American musical traditions into modern teaching methods.</w:t>
      </w:r>
    </w:p>
    <w:p>
      <w:pPr>
        <w:numPr>
          <w:ilvl w:val="0"/>
          <w:numId w:val="1003"/>
        </w:numPr>
        <w:pStyle w:val="Compact"/>
      </w:pPr>
      <w:r>
        <w:t xml:space="preserve">Organized workshops on improvisation and ensemble performance for aspiring musicians in Mexico City.</w:t>
      </w:r>
    </w:p>
    <w:bookmarkEnd w:id="24"/>
    <w:bookmarkStart w:id="25" w:name="Xd849f5d08c21d835e5dfbd82dbb27c4f1a5e33a"/>
    <w:p>
      <w:pPr>
        <w:pStyle w:val="Heading4"/>
      </w:pPr>
      <w:r>
        <w:rPr>
          <w:bCs/>
          <w:b/>
        </w:rPr>
        <w:t xml:space="preserve">Freelance Musician</w:t>
      </w:r>
      <w:r>
        <w:t xml:space="preserve">, Various Venues in Mexico City (2012–Present)</w:t>
      </w:r>
    </w:p>
    <w:p>
      <w:pPr>
        <w:numPr>
          <w:ilvl w:val="0"/>
          <w:numId w:val="1004"/>
        </w:numPr>
        <w:pStyle w:val="Compact"/>
      </w:pPr>
      <w:r>
        <w:t xml:space="preserve">Performed at iconic venues such as the Auditorio Nacional, Teatro Principal, and local jazz clubs like El Cielo.</w:t>
      </w:r>
    </w:p>
    <w:p>
      <w:pPr>
        <w:numPr>
          <w:ilvl w:val="0"/>
          <w:numId w:val="1004"/>
        </w:numPr>
        <w:pStyle w:val="Compact"/>
      </w:pPr>
      <w:r>
        <w:t xml:space="preserve">Collaborated with artists from diverse backgrounds, including international musicians visiting Mexico City for cultural exchanges.</w:t>
      </w:r>
    </w:p>
    <w:p>
      <w:pPr>
        <w:numPr>
          <w:ilvl w:val="0"/>
          <w:numId w:val="1004"/>
        </w:numPr>
        <w:pStyle w:val="Compact"/>
      </w:pPr>
      <w:r>
        <w:t xml:space="preserve">Provided live music for events such as weddings, corporate functions, and community festivals in the heart of Mexico City.</w:t>
      </w:r>
    </w:p>
    <w:bookmarkEnd w:id="25"/>
    <w:bookmarkEnd w:id="26"/>
    <w:bookmarkStart w:id="27" w:name="skills-and-achievements"/>
    <w:p>
      <w:pPr>
        <w:pStyle w:val="Heading3"/>
      </w:pPr>
      <w:r>
        <w:t xml:space="preserve">Skills and Achievements</w:t>
      </w:r>
    </w:p>
    <w:p>
      <w:pPr>
        <w:numPr>
          <w:ilvl w:val="0"/>
          <w:numId w:val="1005"/>
        </w:numPr>
        <w:pStyle w:val="Compact"/>
      </w:pPr>
      <w:r>
        <w:rPr>
          <w:bCs/>
          <w:b/>
        </w:rPr>
        <w:t xml:space="preserve">Instruments:</w:t>
      </w:r>
      <w:r>
        <w:t xml:space="preserve"> </w:t>
      </w:r>
      <w:r>
        <w:t xml:space="preserve">Piano, keyboards, acoustic guitar, and traditional Mexican instruments like the jarana and marimba.</w:t>
      </w:r>
    </w:p>
    <w:p>
      <w:pPr>
        <w:numPr>
          <w:ilvl w:val="0"/>
          <w:numId w:val="1005"/>
        </w:numPr>
        <w:pStyle w:val="Compact"/>
      </w:pPr>
      <w:r>
        <w:rPr>
          <w:bCs/>
          <w:b/>
        </w:rPr>
        <w:t xml:space="preserve">Music Production:</w:t>
      </w:r>
      <w:r>
        <w:t xml:space="preserve"> </w:t>
      </w:r>
      <w:r>
        <w:t xml:space="preserve">Proficient in digital audio workstations (DAW) such as Logic Pro and Ableton Live. Produced tracks for local artists in Mexico City.</w:t>
      </w:r>
    </w:p>
    <w:p>
      <w:pPr>
        <w:numPr>
          <w:ilvl w:val="0"/>
          <w:numId w:val="1005"/>
        </w:numPr>
        <w:pStyle w:val="Compact"/>
      </w:pPr>
      <w:r>
        <w:rPr>
          <w:bCs/>
          <w:b/>
        </w:rPr>
        <w:t xml:space="preserve">Composition:</w:t>
      </w:r>
      <w:r>
        <w:t xml:space="preserve"> </w:t>
      </w:r>
      <w:r>
        <w:t xml:space="preserve">Composed over 50 original pieces, including symphonic works, chamber music, and electronic music. Published two albums under the label "Ritmos de la Ciudad."</w:t>
      </w:r>
    </w:p>
    <w:p>
      <w:pPr>
        <w:numPr>
          <w:ilvl w:val="0"/>
          <w:numId w:val="1005"/>
        </w:numPr>
        <w:pStyle w:val="Compact"/>
      </w:pPr>
      <w:r>
        <w:rPr>
          <w:bCs/>
          <w:b/>
        </w:rPr>
        <w:t xml:space="preserve">Cultural Awareness:</w:t>
      </w:r>
      <w:r>
        <w:t xml:space="preserve"> </w:t>
      </w:r>
      <w:r>
        <w:t xml:space="preserve">Deep understanding of Mexico City’s musical heritage and its role as a hub for innovation in Latin American music.</w:t>
      </w:r>
    </w:p>
    <w:bookmarkEnd w:id="27"/>
    <w:bookmarkStart w:id="28" w:name="Xd7d62ff98ebd777dd5195b0ad5ab2ba07bbd35d"/>
    <w:p>
      <w:pPr>
        <w:pStyle w:val="Heading3"/>
      </w:pPr>
      <w:r>
        <w:t xml:space="preserve">Projects and Collaborations in Mexico City</w:t>
      </w:r>
    </w:p>
    <w:p>
      <w:pPr>
        <w:pStyle w:val="FirstParagraph"/>
      </w:pPr>
      <w:r>
        <w:t xml:space="preserve">Mexico City has been the epicenter of my artistic journey as a Musician. I have contributed to several projects that highlight the city’s cultural diversity:</w:t>
      </w:r>
    </w:p>
    <w:p>
      <w:pPr>
        <w:numPr>
          <w:ilvl w:val="0"/>
          <w:numId w:val="1006"/>
        </w:numPr>
        <w:pStyle w:val="Compact"/>
      </w:pPr>
      <w:r>
        <w:rPr>
          <w:bCs/>
          <w:b/>
        </w:rPr>
        <w:t xml:space="preserve">"Ritmos de la Calle"</w:t>
      </w:r>
      <w:r>
        <w:t xml:space="preserve"> </w:t>
      </w:r>
      <w:r>
        <w:t xml:space="preserve">(2019): A community-based initiative where I organized free street performances in Mexico City’s historic neighborhoods, promoting local music and engaging with residents.</w:t>
      </w:r>
    </w:p>
    <w:p>
      <w:pPr>
        <w:numPr>
          <w:ilvl w:val="0"/>
          <w:numId w:val="1006"/>
        </w:numPr>
        <w:pStyle w:val="Compact"/>
      </w:pPr>
      <w:r>
        <w:rPr>
          <w:bCs/>
          <w:b/>
        </w:rPr>
        <w:t xml:space="preserve">"Sonic Bridges"</w:t>
      </w:r>
      <w:r>
        <w:t xml:space="preserve"> </w:t>
      </w:r>
      <w:r>
        <w:t xml:space="preserve">(2020): Collaborated with a group of international musicians to create a fusion album inspired by Mexico City’s urban soundscape. The project was featured in the "Música en Movimiento" festival.</w:t>
      </w:r>
    </w:p>
    <w:p>
      <w:pPr>
        <w:numPr>
          <w:ilvl w:val="0"/>
          <w:numId w:val="1006"/>
        </w:numPr>
        <w:pStyle w:val="Compact"/>
      </w:pPr>
      <w:r>
        <w:rPr>
          <w:bCs/>
          <w:b/>
        </w:rPr>
        <w:t xml:space="preserve">Workshops at the Museo de Arte Moderno</w:t>
      </w:r>
      <w:r>
        <w:t xml:space="preserve"> </w:t>
      </w:r>
      <w:r>
        <w:t xml:space="preserve">(2021): Conducted sessions on music composition and improvisation for students and art enthusiasts in Mexico City.</w:t>
      </w:r>
    </w:p>
    <w:bookmarkEnd w:id="28"/>
    <w:bookmarkStart w:id="29" w:name="additional-information"/>
    <w:p>
      <w:pPr>
        <w:pStyle w:val="Heading3"/>
      </w:pPr>
      <w:r>
        <w:t xml:space="preserve">Additional Information</w:t>
      </w:r>
    </w:p>
    <w:p>
      <w:pPr>
        <w:numPr>
          <w:ilvl w:val="0"/>
          <w:numId w:val="1007"/>
        </w:numPr>
        <w:pStyle w:val="Compact"/>
      </w:pPr>
      <w:r>
        <w:rPr>
          <w:bCs/>
          <w:b/>
        </w:rPr>
        <w:t xml:space="preserve">Languages:</w:t>
      </w:r>
      <w:r>
        <w:t xml:space="preserve"> </w:t>
      </w:r>
      <w:r>
        <w:t xml:space="preserve">Spanish (native), English (fluent), French (intermediate).</w:t>
      </w:r>
    </w:p>
    <w:p>
      <w:pPr>
        <w:numPr>
          <w:ilvl w:val="0"/>
          <w:numId w:val="1007"/>
        </w:numPr>
        <w:pStyle w:val="Compact"/>
      </w:pPr>
      <w:r>
        <w:rPr>
          <w:bCs/>
          <w:b/>
        </w:rPr>
        <w:t xml:space="preserve">Awards and Recognitions:</w:t>
      </w:r>
    </w:p>
    <w:p>
      <w:pPr>
        <w:numPr>
          <w:ilvl w:val="1"/>
          <w:numId w:val="1008"/>
        </w:numPr>
        <w:pStyle w:val="Compact"/>
      </w:pPr>
      <w:r>
        <w:t xml:space="preserve">Nominated for Best Composer at the Premios de la Música Mexicana, 2021.</w:t>
      </w:r>
    </w:p>
    <w:p>
      <w:pPr>
        <w:numPr>
          <w:ilvl w:val="1"/>
          <w:numId w:val="1008"/>
        </w:numPr>
        <w:pStyle w:val="Compact"/>
      </w:pPr>
      <w:r>
        <w:t xml:space="preserve">Recipient of the "Jóvenes Talentos en Música" scholarship from the Instituto Nacional de Bellas Artes (INBA), 2017.</w:t>
      </w:r>
    </w:p>
    <w:p>
      <w:pPr>
        <w:numPr>
          <w:ilvl w:val="0"/>
          <w:numId w:val="1007"/>
        </w:numPr>
        <w:pStyle w:val="Compact"/>
      </w:pPr>
      <w:r>
        <w:rPr>
          <w:bCs/>
          <w:b/>
        </w:rPr>
        <w:t xml:space="preserve">Volunteer Work:</w:t>
      </w:r>
      <w:r>
        <w:t xml:space="preserve"> </w:t>
      </w:r>
      <w:r>
        <w:t xml:space="preserve">Active participant in music programs for underprivileged children in Mexico City, focusing on access to musical education.</w:t>
      </w:r>
    </w:p>
    <w:bookmarkEnd w:id="29"/>
    <w:bookmarkStart w:id="30" w:name="references"/>
    <w:p>
      <w:pPr>
        <w:pStyle w:val="Heading3"/>
      </w:pPr>
      <w:r>
        <w:t xml:space="preserve">References</w:t>
      </w:r>
    </w:p>
    <w:p>
      <w:pPr>
        <w:pStyle w:val="FirstParagraph"/>
      </w:pPr>
      <w:r>
        <w:t xml:space="preserve">Available upon request. References include professors from UNAM and the Conservatorio Nacional de Música, as well as collaborators from the Musician community in Mexico City.</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Musician in Mexico City</dc:title>
  <dc:creator/>
  <dc:language>en</dc:language>
  <cp:keywords/>
  <dcterms:created xsi:type="dcterms:W3CDTF">2026-07-21T05:50:14Z</dcterms:created>
  <dcterms:modified xsi:type="dcterms:W3CDTF">2026-07-21T05:50:14Z</dcterms:modified>
</cp:coreProperties>
</file>

<file path=docProps/custom.xml><?xml version="1.0" encoding="utf-8"?>
<Properties xmlns="http://schemas.openxmlformats.org/officeDocument/2006/custom-properties" xmlns:vt="http://schemas.openxmlformats.org/officeDocument/2006/docPropsVTypes"/>
</file>