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(Philippines</w:t>
      </w:r>
      <w:r>
        <w:t xml:space="preserve"> </w:t>
      </w:r>
      <w:r>
        <w:t xml:space="preserve">Manila)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Dela Cruz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juan.dela.cruz@email.com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+63 912-345-6789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Manila, Philippines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musician based in the vibrant cultural hub of Philippines Manila, with over a decade of experience in musical performance, composition, and community engagement. As a Musician deeply rooted in Filipino traditions while embracing contemporary genres, I have contributed to numerous local events, festivals, and collaborative projects that highlight the rich musical heritage of the Philippines. My work reflects a commitment to excellence, cultural preservation, and innovation within the dynamic music scene of Manila.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Music</w:t>
      </w:r>
      <w:r>
        <w:br/>
      </w:r>
      <w:r>
        <w:t xml:space="preserve">University of the Philippines, Diliman, Quezon City</w:t>
      </w:r>
      <w:r>
        <w:br/>
      </w:r>
      <w:r>
        <w:t xml:space="preserve">Graduated: 2015</w:t>
      </w:r>
      <w:r>
        <w:br/>
      </w:r>
      <w:r>
        <w:t xml:space="preserve">Relevant coursework: Filipino Folk Music, Ethnomusicology, Orchestration, and Popular Music Theory.</w:t>
      </w:r>
    </w:p>
    <w:p>
      <w:pPr>
        <w:pStyle w:val="BodyText"/>
      </w:pPr>
      <w:r>
        <w:rPr>
          <w:bCs/>
          <w:b/>
        </w:rPr>
        <w:t xml:space="preserve">Advanced Piano Certification</w:t>
      </w:r>
      <w:r>
        <w:br/>
      </w:r>
      <w:r>
        <w:t xml:space="preserve">Conservatory of Music, Ateneo de Manila University</w:t>
      </w:r>
      <w:r>
        <w:br/>
      </w:r>
      <w:r>
        <w:t xml:space="preserve">Completed: 2018</w:t>
      </w:r>
      <w:r>
        <w:br/>
      </w:r>
      <w:r>
        <w:t xml:space="preserve">Focused on classical piano techniques and contemporary Filipino musical styles.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lead-guitarist-and-composer"/>
    <w:p>
      <w:pPr>
        <w:pStyle w:val="Heading3"/>
      </w:pPr>
      <w:r>
        <w:t xml:space="preserve">Lead Guitarist and Composer</w:t>
      </w:r>
    </w:p>
    <w:p>
      <w:pPr>
        <w:pStyle w:val="FirstParagraph"/>
      </w:pPr>
      <w:r>
        <w:rPr>
          <w:bCs/>
          <w:b/>
        </w:rPr>
        <w:t xml:space="preserve">Rivera Ensemble</w:t>
      </w:r>
      <w:r>
        <w:t xml:space="preserve">, Manila, Philippines</w:t>
      </w:r>
      <w:r>
        <w:br/>
      </w:r>
      <w:r>
        <w:t xml:space="preserve">January 2018 – Present</w:t>
      </w:r>
      <w:r>
        <w:br/>
      </w:r>
      <w:r>
        <w:t xml:space="preserve">- Directed the composition of original music for local theater productions, including "Luna: A Filipino Tale," performed at the Cultural Center of the Philippines (CCP).</w:t>
      </w:r>
      <w:r>
        <w:br/>
      </w:r>
      <w:r>
        <w:t xml:space="preserve">- Collaborated with traditional musicians to integrate indigenous instruments like kulintang and agung into modern compositions.</w:t>
      </w:r>
      <w:r>
        <w:br/>
      </w:r>
      <w:r>
        <w:t xml:space="preserve">- Organized monthly jam sessions in Manila’s historic Ermita district, fostering a community of independent artists.</w:t>
      </w:r>
    </w:p>
    <w:bookmarkEnd w:id="23"/>
    <w:bookmarkStart w:id="24" w:name="music-instructor"/>
    <w:p>
      <w:pPr>
        <w:pStyle w:val="Heading3"/>
      </w:pPr>
      <w:r>
        <w:t xml:space="preserve">Music Instructor</w:t>
      </w:r>
    </w:p>
    <w:p>
      <w:pPr>
        <w:pStyle w:val="FirstParagraph"/>
      </w:pPr>
      <w:r>
        <w:rPr>
          <w:bCs/>
          <w:b/>
        </w:rPr>
        <w:t xml:space="preserve">Manila Music Academy</w:t>
      </w:r>
      <w:r>
        <w:t xml:space="preserve">, Manila, Philippines</w:t>
      </w:r>
      <w:r>
        <w:br/>
      </w:r>
      <w:r>
        <w:t xml:space="preserve">September 2015 – December 2017</w:t>
      </w:r>
      <w:r>
        <w:br/>
      </w:r>
      <w:r>
        <w:t xml:space="preserve">- Taught guitar and music theory to over 100 students, emphasizing Filipino folk music and contemporary genres.</w:t>
      </w:r>
      <w:r>
        <w:br/>
      </w:r>
      <w:r>
        <w:t xml:space="preserve">- Designed curricula for beginner and intermediate levels, aligning with the Department of Education’s standards.</w:t>
      </w:r>
      <w:r>
        <w:br/>
      </w:r>
      <w:r>
        <w:t xml:space="preserve">- Hosted workshops on "The Evolution of Filipino Music" at local schools in Manila.</w:t>
      </w:r>
    </w:p>
    <w:bookmarkEnd w:id="24"/>
    <w:bookmarkStart w:id="25" w:name="session-musician"/>
    <w:p>
      <w:pPr>
        <w:pStyle w:val="Heading3"/>
      </w:pPr>
      <w:r>
        <w:t xml:space="preserve">Session Musician</w:t>
      </w:r>
    </w:p>
    <w:p>
      <w:pPr>
        <w:pStyle w:val="FirstParagraph"/>
      </w:pPr>
      <w:r>
        <w:rPr>
          <w:bCs/>
          <w:b/>
        </w:rPr>
        <w:t xml:space="preserve">Studio M: Manila Recording Studio</w:t>
      </w:r>
      <w:r>
        <w:t xml:space="preserve">, Manila, Philippines</w:t>
      </w:r>
      <w:r>
        <w:br/>
      </w:r>
      <w:r>
        <w:t xml:space="preserve">June 2013 – August 2015</w:t>
      </w:r>
      <w:r>
        <w:br/>
      </w:r>
      <w:r>
        <w:t xml:space="preserve">- Provided instrumental backing for over 50 local artists, including pop and R&amp;B musicians.</w:t>
      </w:r>
      <w:r>
        <w:br/>
      </w:r>
      <w:r>
        <w:t xml:space="preserve">- Contributed to the production of a Grammy-nominated album by Filipino indie band "Kahit Kailan."</w:t>
      </w:r>
      <w:r>
        <w:br/>
      </w:r>
      <w:r>
        <w:t xml:space="preserve">- Participated in live sound engineering for events at SM Mall of Asia and Ayala Center.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multiple instruments: guitar, piano, and kulintang</w:t>
      </w:r>
    </w:p>
    <w:p>
      <w:pPr>
        <w:numPr>
          <w:ilvl w:val="0"/>
          <w:numId w:val="1001"/>
        </w:numPr>
        <w:pStyle w:val="Compact"/>
      </w:pPr>
      <w:r>
        <w:t xml:space="preserve">Expertise in Filipino folk music, jazz, and contemporary pop</w:t>
      </w:r>
    </w:p>
    <w:p>
      <w:pPr>
        <w:numPr>
          <w:ilvl w:val="0"/>
          <w:numId w:val="1001"/>
        </w:numPr>
        <w:pStyle w:val="Compact"/>
      </w:pPr>
      <w:r>
        <w:t xml:space="preserve">Strong understanding of music composition and arrangement</w:t>
      </w:r>
    </w:p>
    <w:p>
      <w:pPr>
        <w:numPr>
          <w:ilvl w:val="0"/>
          <w:numId w:val="1001"/>
        </w:numPr>
        <w:pStyle w:val="Compact"/>
      </w:pPr>
      <w:r>
        <w:t xml:space="preserve">Experience in live performance and studio recording</w:t>
      </w:r>
    </w:p>
    <w:p>
      <w:pPr>
        <w:numPr>
          <w:ilvl w:val="0"/>
          <w:numId w:val="1001"/>
        </w:numPr>
        <w:pStyle w:val="Compact"/>
      </w:pPr>
      <w:r>
        <w:t xml:space="preserve">Familiarity with digital audio workstations (DAW) such as Pro Tools and Logic Pro</w:t>
      </w:r>
    </w:p>
    <w:p>
      <w:pPr>
        <w:numPr>
          <w:ilvl w:val="0"/>
          <w:numId w:val="1001"/>
        </w:numPr>
        <w:pStyle w:val="Compact"/>
      </w:pPr>
      <w:r>
        <w:t xml:space="preserve">Cultural sensitivity to Philippine traditions, including rituals and celebrations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Philippine Association of Music Teachers (PAMT)</w:t>
      </w:r>
      <w:r>
        <w:br/>
      </w:r>
      <w:r>
        <w:t xml:space="preserve">Member since 2016</w:t>
      </w:r>
      <w:r>
        <w:br/>
      </w:r>
      <w:r>
        <w:t xml:space="preserve">- Participated in annual conferences to discuss music education reforms in Manila.</w:t>
      </w:r>
      <w:r>
        <w:br/>
      </w:r>
      <w:r>
        <w:rPr>
          <w:bCs/>
          <w:b/>
        </w:rPr>
        <w:t xml:space="preserve">Manila Arts Council</w:t>
      </w:r>
      <w:r>
        <w:br/>
      </w:r>
      <w:r>
        <w:t xml:space="preserve">Volunteer Contributor, 2019–Present</w:t>
      </w:r>
      <w:r>
        <w:br/>
      </w:r>
      <w:r>
        <w:t xml:space="preserve">- Helped curate the "Manila Music Festival," showcasing local talent across genres.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pStyle w:val="FirstParagraph"/>
      </w:pPr>
      <w:r>
        <w:rPr>
          <w:bCs/>
          <w:b/>
        </w:rPr>
        <w:t xml:space="preserve">Best Instrumentalist – Manila Cultural Awards 2021</w:t>
      </w:r>
      <w:r>
        <w:br/>
      </w:r>
      <w:r>
        <w:t xml:space="preserve">Recognized for contributions to preserving Filipino musical traditions through modern interpretations.</w:t>
      </w:r>
    </w:p>
    <w:p>
      <w:pPr>
        <w:pStyle w:val="BodyText"/>
      </w:pPr>
      <w:r>
        <w:rPr>
          <w:bCs/>
          <w:b/>
        </w:rPr>
        <w:t xml:space="preserve">Outstanding Music Educator – National Education Awards 2019</w:t>
      </w:r>
      <w:r>
        <w:br/>
      </w:r>
      <w:r>
        <w:t xml:space="preserve">Honored for innovative teaching methods and community engagement in Manila.</w:t>
      </w:r>
    </w:p>
    <w:bookmarkEnd w:id="29"/>
    <w:bookmarkStart w:id="30" w:name="projects-and-collaborations"/>
    <w:p>
      <w:pPr>
        <w:pStyle w:val="Heading2"/>
      </w:pPr>
      <w:r>
        <w:t xml:space="preserve">Projects and Collaborations</w:t>
      </w:r>
    </w:p>
    <w:p>
      <w:pPr>
        <w:pStyle w:val="FirstParagraph"/>
      </w:pPr>
      <w:r>
        <w:rPr>
          <w:bCs/>
          <w:b/>
        </w:rPr>
        <w:t xml:space="preserve">"Manila Melodies: A Fusion Project"</w:t>
      </w:r>
      <w:r>
        <w:br/>
      </w:r>
      <w:r>
        <w:t xml:space="preserve">2019–2020</w:t>
      </w:r>
      <w:r>
        <w:br/>
      </w:r>
      <w:r>
        <w:t xml:space="preserve">- Collaborated with street musicians, traditional ensembles, and electronic producers to create a hybrid album blending folk and EDM.</w:t>
      </w:r>
      <w:r>
        <w:br/>
      </w:r>
      <w:r>
        <w:t xml:space="preserve">- Launched in Manila’s Greenhills Street Market, receiving critical acclaim from local media.</w:t>
      </w:r>
    </w:p>
    <w:p>
      <w:pPr>
        <w:pStyle w:val="BodyText"/>
      </w:pPr>
      <w:r>
        <w:rPr>
          <w:bCs/>
          <w:b/>
        </w:rPr>
        <w:t xml:space="preserve">"The Lumad Soundtrack"</w:t>
      </w:r>
      <w:r>
        <w:br/>
      </w:r>
      <w:r>
        <w:t xml:space="preserve">2017</w:t>
      </w:r>
      <w:r>
        <w:br/>
      </w:r>
      <w:r>
        <w:t xml:space="preserve">- Composed background music for a documentary on indigenous communities in Mindanao, performed by Manila-based orchestras.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Music for Hope Initiative</w:t>
      </w:r>
      <w:r>
        <w:br/>
      </w:r>
      <w:r>
        <w:t xml:space="preserve">2018–Present</w:t>
      </w:r>
      <w:r>
        <w:br/>
      </w:r>
      <w:r>
        <w:t xml:space="preserve">- Volunteered to teach music to underprivileged children in Tondo, Manila, through a local NGO.</w:t>
      </w:r>
      <w:r>
        <w:br/>
      </w:r>
      <w:r>
        <w:rPr>
          <w:bCs/>
          <w:b/>
        </w:rPr>
        <w:t xml:space="preserve">Philippine Independence Day Celebrations</w:t>
      </w:r>
      <w:r>
        <w:br/>
      </w:r>
      <w:r>
        <w:t xml:space="preserve">2015–2023</w:t>
      </w:r>
      <w:r>
        <w:br/>
      </w:r>
      <w:r>
        <w:t xml:space="preserve">- Performed as a guest artist at the annual parade in Rizal Park, Manila.</w:t>
      </w:r>
    </w:p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2"/>
        </w:numPr>
        <w:pStyle w:val="Compact"/>
      </w:pPr>
      <w:r>
        <w:t xml:space="preserve">English – Fluent (professional and academic contexts)</w:t>
      </w:r>
    </w:p>
    <w:p>
      <w:pPr>
        <w:numPr>
          <w:ilvl w:val="0"/>
          <w:numId w:val="1002"/>
        </w:numPr>
        <w:pStyle w:val="Compact"/>
      </w:pPr>
      <w:r>
        <w:t xml:space="preserve">Filipino – Native proficiency</w:t>
      </w:r>
    </w:p>
    <w:p>
      <w:pPr>
        <w:numPr>
          <w:ilvl w:val="0"/>
          <w:numId w:val="1002"/>
        </w:numPr>
        <w:pStyle w:val="Compact"/>
      </w:pPr>
      <w:r>
        <w:t xml:space="preserve">Tagalog – Native proficiency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Residency:</w:t>
      </w:r>
      <w:r>
        <w:t xml:space="preserve"> </w:t>
      </w:r>
      <w:r>
        <w:t xml:space="preserve">Manila, Philippines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Filipino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Venues in Manila where I have performed:</w:t>
      </w:r>
      <w:r>
        <w:t xml:space="preserve"> </w:t>
      </w:r>
      <w:r>
        <w:t xml:space="preserve">CCP, Ayala Avenue Music Hall, SMX Convention Center.</w:t>
      </w:r>
    </w:p>
    <w:bookmarkEnd w:id="33"/>
    <w:p>
      <w:pPr>
        <w:pStyle w:val="BodyText"/>
      </w:pPr>
      <w:r>
        <w:t xml:space="preserve">This Curriculum Vitae is tailored for a Musician based in the Philippines Manila, highlighting expertise in Filipino music traditions and contemporary genres. It reflects a deep commitment to cultural preservation and innovation within the vibrant music scene of Manila.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(Philippines Manila)</dc:title>
  <dc:creator/>
  <dc:language>en</dc:language>
  <cp:keywords/>
  <dcterms:created xsi:type="dcterms:W3CDTF">2026-07-29T00:24:27Z</dcterms:created>
  <dcterms:modified xsi:type="dcterms:W3CDTF">2026-07-29T00:24:27Z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