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Chamara Perera</w:t>
      </w:r>
      <w:r>
        <w:br/>
      </w:r>
      <w:r>
        <w:rPr>
          <w:bCs/>
          <w:b/>
        </w:rPr>
        <w:t xml:space="preserve">Address:</w:t>
      </w:r>
      <w:r>
        <w:t xml:space="preserve"> </w:t>
      </w:r>
      <w:r>
        <w:t xml:space="preserve">123, Galle Road, Colombo 03</w:t>
      </w:r>
      <w:r>
        <w:br/>
      </w:r>
      <w:r>
        <w:rPr>
          <w:bCs/>
          <w:b/>
        </w:rPr>
        <w:t xml:space="preserve">Email:</w:t>
      </w:r>
      <w:r>
        <w:t xml:space="preserve"> </w:t>
      </w:r>
      <w:r>
        <w:t xml:space="preserve">chamara.musician@example.com</w:t>
      </w:r>
      <w:r>
        <w:br/>
      </w:r>
      <w:r>
        <w:rPr>
          <w:bCs/>
          <w:b/>
        </w:rPr>
        <w:t xml:space="preserve">Phone:</w:t>
      </w:r>
      <w:r>
        <w:t xml:space="preserve"> </w:t>
      </w:r>
      <w:r>
        <w:t xml:space="preserve">+94 77 123 4567</w:t>
      </w:r>
      <w:r>
        <w:br/>
      </w:r>
      <w:r>
        <w:rPr>
          <w:bCs/>
          <w:b/>
        </w:rPr>
        <w:t xml:space="preserve">Date of Birth:</w:t>
      </w:r>
      <w:r>
        <w:t xml:space="preserve"> </w:t>
      </w:r>
      <w:r>
        <w:t xml:space="preserve">April 5, 1988</w:t>
      </w:r>
      <w:r>
        <w:br/>
      </w:r>
      <w:r>
        <w:rPr>
          <w:bCs/>
          <w:b/>
        </w:rPr>
        <w:t xml:space="preserve">Nationality:</w:t>
      </w:r>
      <w:r>
        <w:t xml:space="preserve"> </w:t>
      </w:r>
      <w:r>
        <w:t xml:space="preserve">Sri Lankan</w:t>
      </w:r>
    </w:p>
    <w:bookmarkEnd w:id="20"/>
    <w:bookmarkStart w:id="21" w:name="professional-summary"/>
    <w:p>
      <w:pPr>
        <w:pStyle w:val="Heading2"/>
      </w:pPr>
      <w:r>
        <w:t xml:space="preserve">Professional Summary</w:t>
      </w:r>
    </w:p>
    <w:p>
      <w:pPr>
        <w:pStyle w:val="FirstParagraph"/>
      </w:pPr>
      <w:r>
        <w:t xml:space="preserve">A dedicated and passionate Musician with over 15 years of experience in Sri Lanka Colombo, specializing in traditional and contemporary music genres. A graduate of the University of Colombo's Department of Performing Arts, I have contributed to numerous cultural events, film soundtracks, and community music initiatives. My work reflects a deep connection to Sri Lankan musical heritage while embracing modern innovations. As a performer and educator, I strive to inspire the next generation of artists in Colombo and beyond.</w:t>
      </w:r>
    </w:p>
    <w:bookmarkEnd w:id="21"/>
    <w:bookmarkStart w:id="22" w:name="education"/>
    <w:p>
      <w:pPr>
        <w:pStyle w:val="Heading2"/>
      </w:pPr>
      <w:r>
        <w:t xml:space="preserve">Education</w:t>
      </w:r>
    </w:p>
    <w:p>
      <w:pPr>
        <w:numPr>
          <w:ilvl w:val="0"/>
          <w:numId w:val="1001"/>
        </w:numPr>
        <w:pStyle w:val="Compact"/>
      </w:pPr>
      <w:r>
        <w:rPr>
          <w:bCs/>
          <w:b/>
        </w:rPr>
        <w:t xml:space="preserve">Bachelor of Arts (Hons) in Music</w:t>
      </w:r>
      <w:r>
        <w:t xml:space="preserve">, University of Colombo (2006–2010)</w:t>
      </w:r>
      <w:r>
        <w:br/>
      </w:r>
      <w:r>
        <w:t xml:space="preserve">Major: Traditional Sri Lankan Music and Western Composition</w:t>
      </w:r>
      <w:r>
        <w:br/>
      </w:r>
      <w:r>
        <w:t xml:space="preserve">Honors: Best Student in Ethnomusicology (2010)</w:t>
      </w:r>
    </w:p>
    <w:p>
      <w:pPr>
        <w:numPr>
          <w:ilvl w:val="0"/>
          <w:numId w:val="1001"/>
        </w:numPr>
        <w:pStyle w:val="Compact"/>
      </w:pPr>
      <w:r>
        <w:rPr>
          <w:bCs/>
          <w:b/>
        </w:rPr>
        <w:t xml:space="preserve">Advanced Certificate in Electronic Music Production</w:t>
      </w:r>
      <w:r>
        <w:t xml:space="preserve">, Sri Lanka Institute of Advanced Technological Education (SLIATE) (2015)</w:t>
      </w:r>
      <w:r>
        <w:br/>
      </w:r>
      <w:r>
        <w:t xml:space="preserve">Focus: Sound Design, Studio Recording, and Digital Audio Workstations.</w:t>
      </w:r>
    </w:p>
    <w:p>
      <w:pPr>
        <w:numPr>
          <w:ilvl w:val="0"/>
          <w:numId w:val="1001"/>
        </w:numPr>
        <w:pStyle w:val="Compact"/>
      </w:pPr>
      <w:r>
        <w:rPr>
          <w:bCs/>
          <w:b/>
        </w:rPr>
        <w:t xml:space="preserve">Training in Sinhala and Tamil Folk Instruments</w:t>
      </w:r>
      <w:r>
        <w:t xml:space="preserve">, Colombo Cultural Center (2008–2012)</w:t>
      </w:r>
      <w:r>
        <w:br/>
      </w:r>
      <w:r>
        <w:t xml:space="preserve">Mastered the Maldaha (Sinhala string instrument) and Thammattama (Tamil percussion).</w:t>
      </w:r>
    </w:p>
    <w:bookmarkEnd w:id="22"/>
    <w:bookmarkStart w:id="26" w:name="professional-experience"/>
    <w:p>
      <w:pPr>
        <w:pStyle w:val="Heading2"/>
      </w:pPr>
      <w:r>
        <w:t xml:space="preserve">Professional Experience</w:t>
      </w:r>
    </w:p>
    <w:bookmarkStart w:id="23" w:name="X9f3d1304c4fab266c81c8ad419a3e2a7d853726"/>
    <w:p>
      <w:pPr>
        <w:pStyle w:val="Heading3"/>
      </w:pPr>
      <w:r>
        <w:rPr>
          <w:bCs/>
          <w:b/>
        </w:rPr>
        <w:t xml:space="preserve">Senior Musician &amp; Composer</w:t>
      </w:r>
      <w:r>
        <w:t xml:space="preserve">, Colombo Symphony Orchestra (2018–Present)</w:t>
      </w:r>
    </w:p>
    <w:p>
      <w:pPr>
        <w:pStyle w:val="FirstParagraph"/>
      </w:pPr>
      <w:r>
        <w:t xml:space="preserve">Lead composer for the orchestra's annual "Sri Lankan Heritage in Music" series, blending classical symphony with traditional rhythms. Collaborated with artists like Anusha and Mahagama Sekara to create fusion tracks for national radio broadcasts. Directed workshops on music theory at the Colombo National School of Arts.</w:t>
      </w:r>
    </w:p>
    <w:bookmarkEnd w:id="23"/>
    <w:bookmarkStart w:id="24" w:name="X7033bca93ed5e33998b6b5c2b5c60fc01007453"/>
    <w:p>
      <w:pPr>
        <w:pStyle w:val="Heading3"/>
      </w:pPr>
      <w:r>
        <w:rPr>
          <w:bCs/>
          <w:b/>
        </w:rPr>
        <w:t xml:space="preserve">Freelance Musician &amp; Producer</w:t>
      </w:r>
      <w:r>
        <w:t xml:space="preserve">, Private Studio (2012–2018)</w:t>
      </w:r>
    </w:p>
    <w:p>
      <w:pPr>
        <w:pStyle w:val="FirstParagraph"/>
      </w:pPr>
      <w:r>
        <w:t xml:space="preserve">Produced soundtracks for over 50 local films, including award-winning projects like "Kadawunu Poronduwa" (2016). Offered music lessons in Colombo, teaching instruments such as the guitar, keyboard, and traditional drums. Partnered with NGOs to provide free music education to underprivileged children in Colombo's urban slums.</w:t>
      </w:r>
    </w:p>
    <w:bookmarkEnd w:id="24"/>
    <w:bookmarkStart w:id="25" w:name="X276040a7421ea244e0643c1e412f27142631bbc"/>
    <w:p>
      <w:pPr>
        <w:pStyle w:val="Heading3"/>
      </w:pPr>
      <w:r>
        <w:rPr>
          <w:bCs/>
          <w:b/>
        </w:rPr>
        <w:t xml:space="preserve">Music Director</w:t>
      </w:r>
      <w:r>
        <w:t xml:space="preserve">, Sri Lanka Rupavahini Corporation (2010–2012)</w:t>
      </w:r>
    </w:p>
    <w:p>
      <w:pPr>
        <w:pStyle w:val="FirstParagraph"/>
      </w:pPr>
      <w:r>
        <w:t xml:space="preserve">Managed the production of live radio programs like "Sangeetha Sammelanaya," featuring performances by emerging artists. Organized the 2011 "Colombo Music Festival," which attracted over 5,000 attendees and highlighted local talent.</w:t>
      </w:r>
    </w:p>
    <w:bookmarkEnd w:id="25"/>
    <w:bookmarkEnd w:id="26"/>
    <w:bookmarkStart w:id="27" w:name="skills"/>
    <w:p>
      <w:pPr>
        <w:pStyle w:val="Heading2"/>
      </w:pPr>
      <w:r>
        <w:t xml:space="preserve">Skills</w:t>
      </w:r>
    </w:p>
    <w:p>
      <w:pPr>
        <w:numPr>
          <w:ilvl w:val="0"/>
          <w:numId w:val="1002"/>
        </w:numPr>
        <w:pStyle w:val="Compact"/>
      </w:pPr>
      <w:r>
        <w:rPr>
          <w:bCs/>
          <w:b/>
        </w:rPr>
        <w:t xml:space="preserve">Instruments:</w:t>
      </w:r>
      <w:r>
        <w:t xml:space="preserve"> </w:t>
      </w:r>
      <w:r>
        <w:t xml:space="preserve">Guitar, Keyboard, Maldaha, Thammattama, Drums</w:t>
      </w:r>
    </w:p>
    <w:p>
      <w:pPr>
        <w:numPr>
          <w:ilvl w:val="0"/>
          <w:numId w:val="1002"/>
        </w:numPr>
        <w:pStyle w:val="Compact"/>
      </w:pPr>
      <w:r>
        <w:rPr>
          <w:bCs/>
          <w:b/>
        </w:rPr>
        <w:t xml:space="preserve">Genres:</w:t>
      </w:r>
      <w:r>
        <w:t xml:space="preserve"> </w:t>
      </w:r>
      <w:r>
        <w:t xml:space="preserve">Sri Lankan Folk, Classical Ceylonese Music, Pop, Jazz</w:t>
      </w:r>
    </w:p>
    <w:p>
      <w:pPr>
        <w:numPr>
          <w:ilvl w:val="0"/>
          <w:numId w:val="1002"/>
        </w:numPr>
        <w:pStyle w:val="Compact"/>
      </w:pPr>
      <w:r>
        <w:rPr>
          <w:bCs/>
          <w:b/>
        </w:rPr>
        <w:t xml:space="preserve">Languages:</w:t>
      </w:r>
      <w:r>
        <w:t xml:space="preserve"> </w:t>
      </w:r>
      <w:r>
        <w:t xml:space="preserve">Sinhala (fluent), Tamil (proficient), English (professional)</w:t>
      </w:r>
    </w:p>
    <w:p>
      <w:pPr>
        <w:numPr>
          <w:ilvl w:val="0"/>
          <w:numId w:val="1002"/>
        </w:numPr>
        <w:pStyle w:val="Compact"/>
      </w:pPr>
      <w:r>
        <w:rPr>
          <w:bCs/>
          <w:b/>
        </w:rPr>
        <w:t xml:space="preserve">Technical Skills:</w:t>
      </w:r>
      <w:r>
        <w:t xml:space="preserve"> </w:t>
      </w:r>
      <w:r>
        <w:t xml:space="preserve">Pro Tools, Logic Pro X, Sound Forge; Audio Mixing and Mastering</w:t>
      </w:r>
    </w:p>
    <w:p>
      <w:pPr>
        <w:numPr>
          <w:ilvl w:val="0"/>
          <w:numId w:val="1002"/>
        </w:numPr>
        <w:pStyle w:val="Compact"/>
      </w:pPr>
      <w:r>
        <w:rPr>
          <w:bCs/>
          <w:b/>
        </w:rPr>
        <w:t xml:space="preserve">Cultural Knowledge:</w:t>
      </w:r>
      <w:r>
        <w:t xml:space="preserve"> </w:t>
      </w:r>
      <w:r>
        <w:t xml:space="preserve">Deep understanding of Sri Lankan musical traditions, including Kandyan and Devadasi rhythms.</w:t>
      </w:r>
    </w:p>
    <w:bookmarkEnd w:id="27"/>
    <w:bookmarkStart w:id="28" w:name="projects-performances"/>
    <w:p>
      <w:pPr>
        <w:pStyle w:val="Heading2"/>
      </w:pPr>
      <w:r>
        <w:t xml:space="preserve">Projects &amp; Performances</w:t>
      </w:r>
    </w:p>
    <w:p>
      <w:pPr>
        <w:numPr>
          <w:ilvl w:val="0"/>
          <w:numId w:val="1003"/>
        </w:numPr>
        <w:pStyle w:val="Compact"/>
      </w:pPr>
      <w:r>
        <w:rPr>
          <w:bCs/>
          <w:b/>
        </w:rPr>
        <w:t xml:space="preserve">"Ceylon Melodies" Project (2019)</w:t>
      </w:r>
      <w:r>
        <w:br/>
      </w:r>
      <w:r>
        <w:t xml:space="preserve">A collaborative album featuring 12 tracks that revive forgotten folk songs from Sri Lanka's rural regions. Performed at the Colombo International Arts Festival, receiving praise for its authenticity and innovation.</w:t>
      </w:r>
    </w:p>
    <w:p>
      <w:pPr>
        <w:numPr>
          <w:ilvl w:val="0"/>
          <w:numId w:val="1003"/>
        </w:numPr>
        <w:pStyle w:val="Compact"/>
      </w:pPr>
      <w:r>
        <w:rPr>
          <w:bCs/>
          <w:b/>
        </w:rPr>
        <w:t xml:space="preserve">Live Performance at the 2023 Colombo Music Awards</w:t>
      </w:r>
      <w:r>
        <w:br/>
      </w:r>
      <w:r>
        <w:t xml:space="preserve">Delivered a high-energy set combining traditional drumming with modern electronic beats, highlighting Sri Lanka's musical evolution.</w:t>
      </w:r>
    </w:p>
    <w:p>
      <w:pPr>
        <w:numPr>
          <w:ilvl w:val="0"/>
          <w:numId w:val="1003"/>
        </w:numPr>
        <w:pStyle w:val="Compact"/>
      </w:pPr>
      <w:r>
        <w:rPr>
          <w:bCs/>
          <w:b/>
        </w:rPr>
        <w:t xml:space="preserve">"Youth in Harmony" Workshop Series (2017–2019)</w:t>
      </w:r>
      <w:r>
        <w:br/>
      </w:r>
      <w:r>
        <w:t xml:space="preserve">Conducted 50+ workshops across Colombo schools, teaching students to create music using recycled materials and local instruments.</w:t>
      </w:r>
    </w:p>
    <w:bookmarkEnd w:id="28"/>
    <w:bookmarkStart w:id="29" w:name="awards-recognitions"/>
    <w:p>
      <w:pPr>
        <w:pStyle w:val="Heading2"/>
      </w:pPr>
      <w:r>
        <w:t xml:space="preserve">Awards &amp; Recognitions</w:t>
      </w:r>
    </w:p>
    <w:p>
      <w:pPr>
        <w:numPr>
          <w:ilvl w:val="0"/>
          <w:numId w:val="1004"/>
        </w:numPr>
        <w:pStyle w:val="Compact"/>
      </w:pPr>
      <w:r>
        <w:rPr>
          <w:bCs/>
          <w:b/>
        </w:rPr>
        <w:t xml:space="preserve">Best Music Director - Sri Lankan Film Academy Awards (2016)</w:t>
      </w:r>
      <w:r>
        <w:br/>
      </w:r>
      <w:r>
        <w:t xml:space="preserve">For the film "Kadawunu Poronduwa."</w:t>
      </w:r>
    </w:p>
    <w:p>
      <w:pPr>
        <w:numPr>
          <w:ilvl w:val="0"/>
          <w:numId w:val="1004"/>
        </w:numPr>
        <w:pStyle w:val="Compact"/>
      </w:pPr>
      <w:r>
        <w:rPr>
          <w:bCs/>
          <w:b/>
        </w:rPr>
        <w:t xml:space="preserve">Cultural Ambassador of Colombo (2018)</w:t>
      </w:r>
      <w:r>
        <w:br/>
      </w:r>
      <w:r>
        <w:t xml:space="preserve">Awarded by the Colombo Municipal Council for contributions to preserving Sri Lankan music.</w:t>
      </w:r>
    </w:p>
    <w:p>
      <w:pPr>
        <w:numPr>
          <w:ilvl w:val="0"/>
          <w:numId w:val="1004"/>
        </w:numPr>
        <w:pStyle w:val="Compact"/>
      </w:pPr>
      <w:r>
        <w:rPr>
          <w:bCs/>
          <w:b/>
        </w:rPr>
        <w:t xml:space="preserve">Outstanding Contribution to Music Education (2020)</w:t>
      </w:r>
      <w:r>
        <w:br/>
      </w:r>
      <w:r>
        <w:t xml:space="preserve">Recognized by the Sri Lanka Arts Council for founding the "Colombo Youth Music Initiative."</w:t>
      </w:r>
    </w:p>
    <w:bookmarkEnd w:id="29"/>
    <w:bookmarkStart w:id="30" w:name="certifications"/>
    <w:p>
      <w:pPr>
        <w:pStyle w:val="Heading2"/>
      </w:pPr>
      <w:r>
        <w:t xml:space="preserve">Certifications</w:t>
      </w:r>
    </w:p>
    <w:p>
      <w:pPr>
        <w:numPr>
          <w:ilvl w:val="0"/>
          <w:numId w:val="1005"/>
        </w:numPr>
        <w:pStyle w:val="Compact"/>
      </w:pPr>
      <w:r>
        <w:rPr>
          <w:bCs/>
          <w:b/>
        </w:rPr>
        <w:t xml:space="preserve">Adobe Audition Certification</w:t>
      </w:r>
      <w:r>
        <w:t xml:space="preserve"> </w:t>
      </w:r>
      <w:r>
        <w:t xml:space="preserve">(2017)</w:t>
      </w:r>
    </w:p>
    <w:p>
      <w:pPr>
        <w:numPr>
          <w:ilvl w:val="0"/>
          <w:numId w:val="1005"/>
        </w:numPr>
        <w:pStyle w:val="Compact"/>
      </w:pPr>
      <w:r>
        <w:rPr>
          <w:bCs/>
          <w:b/>
        </w:rPr>
        <w:t xml:space="preserve">Advanced Music Theory Certification, Berklee College of Music</w:t>
      </w:r>
      <w:r>
        <w:t xml:space="preserve"> </w:t>
      </w:r>
      <w:r>
        <w:t xml:space="preserve">(2014)</w:t>
      </w:r>
    </w:p>
    <w:p>
      <w:pPr>
        <w:numPr>
          <w:ilvl w:val="0"/>
          <w:numId w:val="1005"/>
        </w:numPr>
        <w:pStyle w:val="Compact"/>
      </w:pPr>
      <w:r>
        <w:rPr>
          <w:bCs/>
          <w:b/>
        </w:rPr>
        <w:t xml:space="preserve">Sri Lankan Traditional Music Mastership</w:t>
      </w:r>
      <w:r>
        <w:t xml:space="preserve">, National Institute of Performing Arts (2011)</w:t>
      </w:r>
    </w:p>
    <w:bookmarkEnd w:id="30"/>
    <w:bookmarkStart w:id="31" w:name="references"/>
    <w:p>
      <w:pPr>
        <w:pStyle w:val="Heading2"/>
      </w:pPr>
      <w:r>
        <w:t xml:space="preserve">References</w:t>
      </w:r>
    </w:p>
    <w:p>
      <w:pPr>
        <w:pStyle w:val="FirstParagraph"/>
      </w:pPr>
      <w:r>
        <w:t xml:space="preserve">Available upon request. Contact: chamara.musician@example.com</w:t>
      </w:r>
    </w:p>
    <w:p>
      <w:pPr>
        <w:pStyle w:val="BodyText"/>
      </w:pPr>
      <w:r>
        <w:rPr>
          <w:iCs/>
          <w:i/>
        </w:rPr>
        <w:t xml:space="preserve">Curriculum Vitae - Musician in Sri Lanka Colombo | Updated: April 5,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(Sri Lanka Colombo)</dc:title>
  <dc:creator/>
  <dc:language>en</dc:language>
  <cp:keywords/>
  <dcterms:created xsi:type="dcterms:W3CDTF">2026-07-21T10:34:47Z</dcterms:created>
  <dcterms:modified xsi:type="dcterms:W3CDTF">2026-07-21T10:34:47Z</dcterms:modified>
</cp:coreProperties>
</file>

<file path=docProps/custom.xml><?xml version="1.0" encoding="utf-8"?>
<Properties xmlns="http://schemas.openxmlformats.org/officeDocument/2006/custom-properties" xmlns:vt="http://schemas.openxmlformats.org/officeDocument/2006/docPropsVTypes"/>
</file>