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[X years] of experience in the vibrant music scene of Houston, Texas. As a professional Musician in the United States, I specialize in [specific genres, e.g., jazz, classical, rock], blending technical mastery with creative expression to captivate audiences. My career is rooted in the dynamic cultural landscape of Houston, where I have collaborated with local artists and contributed to community music initiatives. With a passion for innovation and a deep understanding of the United States Houston music ecosystem, I aim to elevate my craft while fostering artistic growth through education and performance.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in Performance</w:t>
      </w:r>
      <w:r>
        <w:br/>
      </w:r>
      <w:r>
        <w:t xml:space="preserve">University of Houston, Houston, TX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Private Music Studies</w:t>
      </w:r>
      <w:r>
        <w:br/>
      </w:r>
      <w:r>
        <w:t xml:space="preserve">Houston Conservatory of Music, Houston, TX</w:t>
      </w:r>
      <w:r>
        <w:br/>
      </w:r>
      <w:r>
        <w:t xml:space="preserve">Duration: [Years]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musician-studio-engineer"/>
    <w:p>
      <w:pPr>
        <w:pStyle w:val="Heading3"/>
      </w:pPr>
      <w:r>
        <w:t xml:space="preserve">Freelance Musician &amp; Studio Engineer</w:t>
      </w:r>
    </w:p>
    <w:p>
      <w:pPr>
        <w:pStyle w:val="FirstParagraph"/>
      </w:pPr>
      <w:r>
        <w:t xml:space="preserve">Houston, TX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musical services for weddings, corporate events, and private functions across the United States Houston area.</w:t>
      </w:r>
    </w:p>
    <w:p>
      <w:pPr>
        <w:numPr>
          <w:ilvl w:val="0"/>
          <w:numId w:val="1001"/>
        </w:numPr>
        <w:pStyle w:val="Compact"/>
      </w:pPr>
      <w:r>
        <w:t xml:space="preserve">Produced and recorded original compositions in a home studio setup, focusing on [specific styles or techniques].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to create EPs and singles, contributing vocals, instrumentation, and arrangement skills.</w:t>
      </w:r>
    </w:p>
    <w:p>
      <w:pPr>
        <w:numPr>
          <w:ilvl w:val="0"/>
          <w:numId w:val="1001"/>
        </w:numPr>
        <w:pStyle w:val="Compact"/>
      </w:pPr>
      <w:r>
        <w:t xml:space="preserve">Volunteered as a music instructor for underserved communities in Houston through the "Music for All" initiative.</w:t>
      </w:r>
    </w:p>
    <w:bookmarkEnd w:id="23"/>
    <w:bookmarkStart w:id="24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t xml:space="preserve">Houston Sound Studio, Houston, TX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Recorded backing tracks for independent artists and bands in the United States Houston music scene.</w:t>
      </w:r>
    </w:p>
    <w:p>
      <w:pPr>
        <w:numPr>
          <w:ilvl w:val="0"/>
          <w:numId w:val="1002"/>
        </w:numPr>
        <w:pStyle w:val="Compact"/>
      </w:pPr>
      <w:r>
        <w:t xml:space="preserve">Worked with producers to enhance the sonic quality of recordings using industry-standard software and hardware.</w:t>
      </w:r>
    </w:p>
    <w:p>
      <w:pPr>
        <w:numPr>
          <w:ilvl w:val="0"/>
          <w:numId w:val="1002"/>
        </w:numPr>
        <w:pStyle w:val="Compact"/>
      </w:pPr>
      <w:r>
        <w:t xml:space="preserve">Participated in live sessions for local radio stations, including KUHF and KUVO, showcasing talent to a broader audience.</w:t>
      </w:r>
    </w:p>
    <w:bookmarkEnd w:id="24"/>
    <w:bookmarkStart w:id="25" w:name="music-educator"/>
    <w:p>
      <w:pPr>
        <w:pStyle w:val="Heading3"/>
      </w:pPr>
      <w:r>
        <w:t xml:space="preserve">Music Educator</w:t>
      </w:r>
    </w:p>
    <w:p>
      <w:pPr>
        <w:pStyle w:val="FirstParagraph"/>
      </w:pPr>
      <w:r>
        <w:t xml:space="preserve">Houston Youth Symphony Orchestra, Houston, TX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instrumental techniques and music theory to students aged 8–18.</w:t>
      </w:r>
    </w:p>
    <w:p>
      <w:pPr>
        <w:numPr>
          <w:ilvl w:val="0"/>
          <w:numId w:val="1003"/>
        </w:numPr>
        <w:pStyle w:val="Compact"/>
      </w:pPr>
      <w:r>
        <w:t xml:space="preserve">Directed ensemble rehearsals and organized performances at venues like the Wortham Center and Jones Hall.</w:t>
      </w:r>
    </w:p>
    <w:p>
      <w:pPr>
        <w:numPr>
          <w:ilvl w:val="0"/>
          <w:numId w:val="1003"/>
        </w:numPr>
        <w:pStyle w:val="Compact"/>
      </w:pPr>
      <w:r>
        <w:t xml:space="preserve">Fostered a collaborative environment to nurture the next generation of musicians in Houston.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piano, guitar, violin]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[e.g., jazz, classical, pop, blues]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Audition, Pro Tools, FL Studio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Sound engineering, live performance coordination, music composition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Houston Music Awards – Best Emerging Artist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Chesterfield Foundation Grant for Arts Innovation</w:t>
      </w:r>
      <w:r>
        <w:t xml:space="preserve"> </w:t>
      </w:r>
      <w:r>
        <w:t xml:space="preserve">| [Year]</w:t>
      </w:r>
    </w:p>
    <w:p>
      <w:pPr>
        <w:pStyle w:val="BodyText"/>
      </w:pPr>
      <w:r>
        <w:rPr>
          <w:bCs/>
          <w:b/>
        </w:rPr>
        <w:t xml:space="preserve">Finalist, Texas State Music Competition</w:t>
      </w:r>
      <w:r>
        <w:t xml:space="preserve"> </w:t>
      </w:r>
      <w:r>
        <w:t xml:space="preserve">| [Year]</w:t>
      </w:r>
    </w:p>
    <w:bookmarkEnd w:id="28"/>
    <w:bookmarkStart w:id="29" w:name="projects-collaborations"/>
    <w:p>
      <w:pPr>
        <w:pStyle w:val="Heading2"/>
      </w:pPr>
      <w:r>
        <w:t xml:space="preserve">Projects &amp; Collaborations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"Houston Soundscape" Project:</w:t>
      </w:r>
      <w:r>
        <w:t xml:space="preserve"> </w:t>
      </w:r>
      <w:r>
        <w:t xml:space="preserve">Created a series of original tracks inspired by the city’s cultural diversity, performed at the Houston Art Walk.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 with Local Bands:</w:t>
      </w:r>
      <w:r>
        <w:t xml:space="preserve"> </w:t>
      </w:r>
      <w:r>
        <w:t xml:space="preserve">Contributed to albums by [Band Name] and [Band Name], released on independent labels in the United States Houston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Organized free music workshops for students in underserved schools, supported by the Houston Arts Alliance.</w:t>
      </w:r>
    </w:p>
    <w:bookmarkEnd w:id="29"/>
    <w:bookmarkStart w:id="30" w:name="publications-media"/>
    <w:p>
      <w:pPr>
        <w:pStyle w:val="Heading2"/>
      </w:pPr>
      <w:r>
        <w:t xml:space="preserve">Publications &amp; Media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Featured Article:</w:t>
      </w:r>
      <w:r>
        <w:t xml:space="preserve"> </w:t>
      </w:r>
      <w:r>
        <w:t xml:space="preserve">"The Rising Stars of Houston’s Music Scene" – *Houston Chronicle*,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Interview:</w:t>
      </w:r>
      <w:r>
        <w:t xml:space="preserve"> </w:t>
      </w:r>
      <w:r>
        <w:t xml:space="preserve">"How Music Shapes Houston’s Identity" – *KUHF Radio*, [Date]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Musicianship Certification – Advanced Level</w:t>
      </w:r>
      <w:r>
        <w:br/>
      </w:r>
      <w:r>
        <w:t xml:space="preserve">Texas State University, Austin, TX | [Year]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7"/>
        </w:numPr>
        <w:pStyle w:val="Compact"/>
      </w:pPr>
      <w:r>
        <w:t xml:space="preserve">Volunteer at the Houston Museum of African American Culture, providing musical performances and educational programs.</w:t>
      </w:r>
    </w:p>
    <w:p>
      <w:pPr>
        <w:numPr>
          <w:ilvl w:val="0"/>
          <w:numId w:val="1007"/>
        </w:numPr>
        <w:pStyle w:val="Compact"/>
      </w:pPr>
      <w:r>
        <w:t xml:space="preserve">Participated in the "Houston Music Festival" as a performer and mentor for aspiring artists.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highlights the journey of a Musician in the United States Houston, emphasizing professional growth, community impact, and dedication to musical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United States Houston</dc:title>
  <dc:creator/>
  <dc:language>en</dc:language>
  <cp:keywords/>
  <dcterms:created xsi:type="dcterms:W3CDTF">2026-09-27T19:38:10Z</dcterms:created>
  <dcterms:modified xsi:type="dcterms:W3CDTF">2026-09-27T19:38:10Z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