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New</w:t>
      </w:r>
      <w:r>
        <w:t xml:space="preserve"> </w:t>
      </w:r>
      <w:r>
        <w:t xml:space="preserve">York</w:t>
      </w:r>
      <w:r>
        <w:t xml:space="preserve"> </w:t>
      </w:r>
      <w:r>
        <w:t xml:space="preserve">City</w:t>
      </w:r>
    </w:p>
    <w:bookmarkStart w:id="29"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(555) 123-4567 | [email@example.com] | New York City, United States</w:t>
      </w:r>
    </w:p>
    <w:bookmarkStart w:id="20" w:name="professional-summary"/>
    <w:p>
      <w:pPr>
        <w:pStyle w:val="Heading2"/>
      </w:pPr>
      <w:r>
        <w:t xml:space="preserve">Professional Summary</w:t>
      </w:r>
    </w:p>
    <w:p>
      <w:pPr>
        <w:pStyle w:val="FirstParagraph"/>
      </w:pPr>
      <w:r>
        <w:t xml:space="preserve">A versatile and passionate Musician with over a decade of experience in the dynamic music scene of the United States, specifically New York City. Specializing in jazz, contemporary classical, and experimental genres, I have performed at iconic venues such as The Blue Note, Lincoln Center for the Performing Arts, and Smalls Jazz Club. My career reflects a commitment to artistic excellence, collaboration with industry leaders, and a deep connection to the cultural heartbeat of New York City. As a Curriculum Vitae document tailored for the Musician profession in this vibrant metropolis, this profile highlights my technical mastery, creative contributions, and dedication to advancing the art form through education and community engagement.</w:t>
      </w:r>
    </w:p>
    <w:bookmarkEnd w:id="20"/>
    <w:bookmarkStart w:id="21" w:name="education"/>
    <w:p>
      <w:pPr>
        <w:pStyle w:val="Heading2"/>
      </w:pPr>
      <w:r>
        <w:t xml:space="preserve">Education</w:t>
      </w:r>
    </w:p>
    <w:p>
      <w:pPr>
        <w:pStyle w:val="FirstParagraph"/>
      </w:pPr>
      <w:r>
        <w:rPr>
          <w:bCs/>
          <w:b/>
        </w:rPr>
        <w:t xml:space="preserve">Bachelor of Music in Jazz Performance</w:t>
      </w:r>
      <w:r>
        <w:t xml:space="preserve">, New York University (NYU), New York City | 2010–2014</w:t>
      </w:r>
    </w:p>
    <w:p>
      <w:pPr>
        <w:numPr>
          <w:ilvl w:val="0"/>
          <w:numId w:val="1001"/>
        </w:numPr>
        <w:pStyle w:val="Compact"/>
      </w:pPr>
      <w:r>
        <w:t xml:space="preserve">Graduated with honors, specializing in piano and composition.</w:t>
      </w:r>
    </w:p>
    <w:p>
      <w:pPr>
        <w:numPr>
          <w:ilvl w:val="0"/>
          <w:numId w:val="1001"/>
        </w:numPr>
        <w:pStyle w:val="Compact"/>
      </w:pPr>
      <w:r>
        <w:t xml:space="preserve">Participated in NYU's Jazz Ensemble, performing at major NYC festivals like the Jazz Standard Summer Sessions.</w:t>
      </w:r>
    </w:p>
    <w:p>
      <w:pPr>
        <w:numPr>
          <w:ilvl w:val="0"/>
          <w:numId w:val="1001"/>
        </w:numPr>
        <w:pStyle w:val="Compact"/>
      </w:pPr>
      <w:r>
        <w:t xml:space="preserve">Courses included Music Theory, Orchestration, and Electronic Music Production.</w:t>
      </w:r>
    </w:p>
    <w:p>
      <w:pPr>
        <w:pStyle w:val="FirstParagraph"/>
      </w:pPr>
      <w:r>
        <w:rPr>
          <w:bCs/>
          <w:b/>
        </w:rPr>
        <w:t xml:space="preserve">Master of Fine Arts in Composition</w:t>
      </w:r>
      <w:r>
        <w:t xml:space="preserve">, Juilliard School, New York City | 2014–2016</w:t>
      </w:r>
    </w:p>
    <w:p>
      <w:pPr>
        <w:numPr>
          <w:ilvl w:val="0"/>
          <w:numId w:val="1002"/>
        </w:numPr>
        <w:pStyle w:val="Compact"/>
      </w:pPr>
      <w:r>
        <w:t xml:space="preserve">Focused on avant-garde composition and interdisciplinary collaborations.</w:t>
      </w:r>
    </w:p>
    <w:p>
      <w:pPr>
        <w:numPr>
          <w:ilvl w:val="0"/>
          <w:numId w:val="1002"/>
        </w:numPr>
        <w:pStyle w:val="Compact"/>
      </w:pPr>
      <w:r>
        <w:t xml:space="preserve">Received the Paul Robeson Award for Outstanding Performance in 2015.</w:t>
      </w:r>
    </w:p>
    <w:p>
      <w:pPr>
        <w:numPr>
          <w:ilvl w:val="0"/>
          <w:numId w:val="1002"/>
        </w:numPr>
        <w:pStyle w:val="Compact"/>
      </w:pPr>
      <w:r>
        <w:t xml:space="preserve">Collaborated with renowned composers and musicians, including a residency at the Brooklyn Philharmonic.</w:t>
      </w:r>
    </w:p>
    <w:bookmarkEnd w:id="21"/>
    <w:bookmarkStart w:id="22" w:name="professional-experience"/>
    <w:p>
      <w:pPr>
        <w:pStyle w:val="Heading2"/>
      </w:pPr>
      <w:r>
        <w:t xml:space="preserve">Professional Experience</w:t>
      </w:r>
    </w:p>
    <w:p>
      <w:pPr>
        <w:pStyle w:val="FirstParagraph"/>
      </w:pPr>
      <w:r>
        <w:rPr>
          <w:bCs/>
          <w:b/>
        </w:rPr>
        <w:t xml:space="preserve">Professional Musician &amp; Composer</w:t>
      </w:r>
      <w:r>
        <w:t xml:space="preserve">, [Your Studio Name], New York City | 2016–Present</w:t>
      </w:r>
    </w:p>
    <w:p>
      <w:pPr>
        <w:numPr>
          <w:ilvl w:val="0"/>
          <w:numId w:val="1003"/>
        </w:numPr>
        <w:pStyle w:val="Compact"/>
      </w:pPr>
      <w:r>
        <w:t xml:space="preserve">Created original compositions for film, theater, and live performances, with works featured in the Tribeca Film Festival (2019) and NYC Underground Film Festival (2021).</w:t>
      </w:r>
    </w:p>
    <w:p>
      <w:pPr>
        <w:numPr>
          <w:ilvl w:val="0"/>
          <w:numId w:val="1003"/>
        </w:numPr>
        <w:pStyle w:val="Compact"/>
      </w:pPr>
      <w:r>
        <w:t xml:space="preserve">Directed a weekly jazz ensemble at The Village Vanguard, fostering emerging talent and maintaining a 5-star rating on Yelp.</w:t>
      </w:r>
    </w:p>
    <w:p>
      <w:pPr>
        <w:numPr>
          <w:ilvl w:val="0"/>
          <w:numId w:val="1003"/>
        </w:numPr>
        <w:pStyle w:val="Compact"/>
      </w:pPr>
      <w:r>
        <w:t xml:space="preserve">Collaborated with artists such as [Notable Musician Name] on projects spanning genres from classical to hip-hop.</w:t>
      </w:r>
    </w:p>
    <w:p>
      <w:pPr>
        <w:pStyle w:val="FirstParagraph"/>
      </w:pPr>
      <w:r>
        <w:rPr>
          <w:bCs/>
          <w:b/>
        </w:rPr>
        <w:t xml:space="preserve">Session Musician</w:t>
      </w:r>
      <w:r>
        <w:t xml:space="preserve">, Various Studios in New York City | 2015–Present</w:t>
      </w:r>
    </w:p>
    <w:p>
      <w:pPr>
        <w:numPr>
          <w:ilvl w:val="0"/>
          <w:numId w:val="1004"/>
        </w:numPr>
        <w:pStyle w:val="Compact"/>
      </w:pPr>
      <w:r>
        <w:t xml:space="preserve">Provided piano and keyboard sessions for over 50 commercial recordings, including singles released on major labels like Sony and RCA.</w:t>
      </w:r>
    </w:p>
    <w:p>
      <w:pPr>
        <w:numPr>
          <w:ilvl w:val="0"/>
          <w:numId w:val="1004"/>
        </w:numPr>
        <w:pStyle w:val="Compact"/>
      </w:pPr>
      <w:r>
        <w:t xml:space="preserve">Worked with producers such as [Producer Name] on tracks that charted in the Billboard Jazz Charts.</w:t>
      </w:r>
    </w:p>
    <w:p>
      <w:pPr>
        <w:numPr>
          <w:ilvl w:val="0"/>
          <w:numId w:val="1004"/>
        </w:numPr>
        <w:pStyle w:val="Compact"/>
      </w:pPr>
      <w:r>
        <w:t xml:space="preserve">Contributed to soundtracks for independent films screened at the New York Film Festival.</w:t>
      </w:r>
    </w:p>
    <w:p>
      <w:pPr>
        <w:pStyle w:val="FirstParagraph"/>
      </w:pPr>
      <w:r>
        <w:rPr>
          <w:bCs/>
          <w:b/>
        </w:rPr>
        <w:t xml:space="preserve">Music Educator</w:t>
      </w:r>
      <w:r>
        <w:t xml:space="preserve">, The New York Conservatory of Music, New York City | 2017–Present</w:t>
      </w:r>
    </w:p>
    <w:p>
      <w:pPr>
        <w:numPr>
          <w:ilvl w:val="0"/>
          <w:numId w:val="1005"/>
        </w:numPr>
        <w:pStyle w:val="Compact"/>
      </w:pPr>
      <w:r>
        <w:t xml:space="preserve">Taught private piano and composition lessons to students aged 10–35, with a 95% satisfaction rate.</w:t>
      </w:r>
    </w:p>
    <w:p>
      <w:pPr>
        <w:numPr>
          <w:ilvl w:val="0"/>
          <w:numId w:val="1005"/>
        </w:numPr>
        <w:pStyle w:val="Compact"/>
      </w:pPr>
      <w:r>
        <w:t xml:space="preserve">Developed a curriculum focused on improvisation and contemporary techniques, adopted by multiple music schools in NYC.</w:t>
      </w:r>
    </w:p>
    <w:p>
      <w:pPr>
        <w:numPr>
          <w:ilvl w:val="0"/>
          <w:numId w:val="1005"/>
        </w:numPr>
        <w:pStyle w:val="Compact"/>
      </w:pPr>
      <w:r>
        <w:t xml:space="preserve">Organized workshops on "The Role of Jazz in Modern Music" at the Brooklyn Public Library.</w:t>
      </w:r>
    </w:p>
    <w:bookmarkEnd w:id="22"/>
    <w:bookmarkStart w:id="23" w:name="skills"/>
    <w:p>
      <w:pPr>
        <w:pStyle w:val="Heading2"/>
      </w:pPr>
      <w:r>
        <w:t xml:space="preserve">Skills</w:t>
      </w:r>
    </w:p>
    <w:p>
      <w:pPr>
        <w:numPr>
          <w:ilvl w:val="0"/>
          <w:numId w:val="1006"/>
        </w:numPr>
        <w:pStyle w:val="Compact"/>
      </w:pPr>
      <w:r>
        <w:rPr>
          <w:bCs/>
          <w:b/>
        </w:rPr>
        <w:t xml:space="preserve">Instruments:</w:t>
      </w:r>
      <w:r>
        <w:t xml:space="preserve"> </w:t>
      </w:r>
      <w:r>
        <w:t xml:space="preserve">Piano, Keyboard, Acoustic &amp; Electric Guitar, Violin</w:t>
      </w:r>
    </w:p>
    <w:p>
      <w:pPr>
        <w:numPr>
          <w:ilvl w:val="0"/>
          <w:numId w:val="1006"/>
        </w:numPr>
        <w:pStyle w:val="Compact"/>
      </w:pPr>
      <w:r>
        <w:rPr>
          <w:bCs/>
          <w:b/>
        </w:rPr>
        <w:t xml:space="preserve">Software:</w:t>
      </w:r>
      <w:r>
        <w:t xml:space="preserve"> </w:t>
      </w:r>
      <w:r>
        <w:t xml:space="preserve">Pro Tools, Logic Pro X, Ableton Live, Sibelius</w:t>
      </w:r>
    </w:p>
    <w:p>
      <w:pPr>
        <w:numPr>
          <w:ilvl w:val="0"/>
          <w:numId w:val="1006"/>
        </w:numPr>
        <w:pStyle w:val="Compact"/>
      </w:pPr>
      <w:r>
        <w:rPr>
          <w:bCs/>
          <w:b/>
        </w:rPr>
        <w:t xml:space="preserve">Languages:</w:t>
      </w:r>
      <w:r>
        <w:t xml:space="preserve"> </w:t>
      </w:r>
      <w:r>
        <w:t xml:space="preserve">English (fluent), Spanish (intermediate)</w:t>
      </w:r>
    </w:p>
    <w:p>
      <w:pPr>
        <w:numPr>
          <w:ilvl w:val="0"/>
          <w:numId w:val="1006"/>
        </w:numPr>
        <w:pStyle w:val="Compact"/>
      </w:pPr>
      <w:r>
        <w:rPr>
          <w:bCs/>
          <w:b/>
        </w:rPr>
        <w:t xml:space="preserve">Other:</w:t>
      </w:r>
      <w:r>
        <w:t xml:space="preserve"> </w:t>
      </w:r>
      <w:r>
        <w:t xml:space="preserve">Ensemble Leadership, Music Theory, Live Sound Engineering</w:t>
      </w:r>
    </w:p>
    <w:bookmarkEnd w:id="23"/>
    <w:bookmarkStart w:id="24" w:name="certifications-training"/>
    <w:p>
      <w:pPr>
        <w:pStyle w:val="Heading2"/>
      </w:pPr>
      <w:r>
        <w:t xml:space="preserve">Certifications &amp; Training</w:t>
      </w:r>
    </w:p>
    <w:p>
      <w:pPr>
        <w:pStyle w:val="FirstParagraph"/>
      </w:pPr>
      <w:r>
        <w:rPr>
          <w:bCs/>
          <w:b/>
        </w:rPr>
        <w:t xml:space="preserve">Certificate in Electronic Music Production</w:t>
      </w:r>
      <w:r>
        <w:t xml:space="preserve">, Berklee Online | 2018</w:t>
      </w:r>
    </w:p>
    <w:p>
      <w:pPr>
        <w:pStyle w:val="BodyText"/>
      </w:pPr>
      <w:r>
        <w:rPr>
          <w:bCs/>
          <w:b/>
        </w:rPr>
        <w:t xml:space="preserve">Advanced Improvisation Techniques Workshop</w:t>
      </w:r>
      <w:r>
        <w:t xml:space="preserve">, New York Jazz Workshop | 2019</w:t>
      </w:r>
    </w:p>
    <w:p>
      <w:pPr>
        <w:pStyle w:val="BodyText"/>
      </w:pPr>
      <w:r>
        <w:rPr>
          <w:bCs/>
          <w:b/>
        </w:rPr>
        <w:t xml:space="preserve">Music Business &amp; Licensing Course</w:t>
      </w:r>
      <w:r>
        <w:t xml:space="preserve">, NYC Music Academy | 2020</w:t>
      </w:r>
    </w:p>
    <w:bookmarkEnd w:id="24"/>
    <w:bookmarkStart w:id="25" w:name="projects-collaborations"/>
    <w:p>
      <w:pPr>
        <w:pStyle w:val="Heading2"/>
      </w:pPr>
      <w:r>
        <w:t xml:space="preserve">Projects &amp; Collaborations</w:t>
      </w:r>
    </w:p>
    <w:p>
      <w:pPr>
        <w:numPr>
          <w:ilvl w:val="0"/>
          <w:numId w:val="1007"/>
        </w:numPr>
        <w:pStyle w:val="Compact"/>
      </w:pPr>
      <w:r>
        <w:rPr>
          <w:bCs/>
          <w:b/>
        </w:rPr>
        <w:t xml:space="preserve">"Urban Echoes" – Original Album (2021)</w:t>
      </w:r>
      <w:r>
        <w:t xml:space="preserve">: Released independently, featuring collaborations with local artists and streamed over 50,000 times on Spotify.</w:t>
      </w:r>
    </w:p>
    <w:p>
      <w:pPr>
        <w:numPr>
          <w:ilvl w:val="0"/>
          <w:numId w:val="1007"/>
        </w:numPr>
        <w:pStyle w:val="Compact"/>
      </w:pPr>
      <w:r>
        <w:rPr>
          <w:bCs/>
          <w:b/>
        </w:rPr>
        <w:t xml:space="preserve">Lincoln Center Jazz Series</w:t>
      </w:r>
      <w:r>
        <w:t xml:space="preserve">: Performed as a featured artist in the "New Visions in Jazz" initiative, praised by The New York Times for "reinvigorating the genre with fresh perspectives."</w:t>
      </w:r>
    </w:p>
    <w:p>
      <w:pPr>
        <w:numPr>
          <w:ilvl w:val="0"/>
          <w:numId w:val="1007"/>
        </w:numPr>
        <w:pStyle w:val="Compact"/>
      </w:pPr>
      <w:r>
        <w:rPr>
          <w:bCs/>
          <w:b/>
        </w:rPr>
        <w:t xml:space="preserve">"Jazz for All" Community Program</w:t>
      </w:r>
      <w:r>
        <w:t xml:space="preserve">: Founded a free music workshop in Queens, providing instruments and mentorship to over 100 underprivileged youth.</w:t>
      </w:r>
    </w:p>
    <w:bookmarkEnd w:id="25"/>
    <w:bookmarkStart w:id="26" w:name="awards-recognition"/>
    <w:p>
      <w:pPr>
        <w:pStyle w:val="Heading2"/>
      </w:pPr>
      <w:r>
        <w:t xml:space="preserve">Awards &amp; Recognition</w:t>
      </w:r>
    </w:p>
    <w:p>
      <w:pPr>
        <w:numPr>
          <w:ilvl w:val="0"/>
          <w:numId w:val="1008"/>
        </w:numPr>
        <w:pStyle w:val="Compact"/>
      </w:pPr>
      <w:r>
        <w:rPr>
          <w:bCs/>
          <w:b/>
        </w:rPr>
        <w:t xml:space="preserve">Best Jazz Musician in New York City (2019)</w:t>
      </w:r>
      <w:r>
        <w:t xml:space="preserve"> </w:t>
      </w:r>
      <w:r>
        <w:t xml:space="preserve">– NYC Arts Council</w:t>
      </w:r>
    </w:p>
    <w:p>
      <w:pPr>
        <w:numPr>
          <w:ilvl w:val="0"/>
          <w:numId w:val="1008"/>
        </w:numPr>
        <w:pStyle w:val="Compact"/>
      </w:pPr>
      <w:r>
        <w:rPr>
          <w:bCs/>
          <w:b/>
        </w:rPr>
        <w:t xml:space="preserve">Promising Composer Award</w:t>
      </w:r>
      <w:r>
        <w:t xml:space="preserve"> </w:t>
      </w:r>
      <w:r>
        <w:t xml:space="preserve">– Juilliard School, 2016</w:t>
      </w:r>
    </w:p>
    <w:p>
      <w:pPr>
        <w:numPr>
          <w:ilvl w:val="0"/>
          <w:numId w:val="1008"/>
        </w:numPr>
        <w:pStyle w:val="Compact"/>
      </w:pPr>
      <w:r>
        <w:rPr>
          <w:bCs/>
          <w:b/>
        </w:rPr>
        <w:t xml:space="preserve">Sonya D. Harris Scholarship for Excellence in Performance</w:t>
      </w:r>
      <w:r>
        <w:t xml:space="preserve">, NYU, 2013</w:t>
      </w:r>
    </w:p>
    <w:bookmarkEnd w:id="26"/>
    <w:bookmarkStart w:id="27" w:name="publications-media-features"/>
    <w:p>
      <w:pPr>
        <w:pStyle w:val="Heading2"/>
      </w:pPr>
      <w:r>
        <w:t xml:space="preserve">Publications &amp; Media Features</w:t>
      </w:r>
    </w:p>
    <w:p>
      <w:pPr>
        <w:numPr>
          <w:ilvl w:val="0"/>
          <w:numId w:val="1009"/>
        </w:numPr>
        <w:pStyle w:val="Compact"/>
      </w:pPr>
      <w:r>
        <w:t xml:space="preserve">"The Future of Jazz: A Conversation with [Your Name]" – Featured in The New York Times Music Section (April 2020).</w:t>
      </w:r>
    </w:p>
    <w:p>
      <w:pPr>
        <w:numPr>
          <w:ilvl w:val="0"/>
          <w:numId w:val="1009"/>
        </w:numPr>
        <w:pStyle w:val="Compact"/>
      </w:pPr>
      <w:r>
        <w:t xml:space="preserve">Interviewed on WNYC's "The Takeaway" discussing the role of music in NYC's cultural identity (June 2019).</w:t>
      </w:r>
    </w:p>
    <w:p>
      <w:pPr>
        <w:numPr>
          <w:ilvl w:val="0"/>
          <w:numId w:val="1009"/>
        </w:numPr>
        <w:pStyle w:val="Compact"/>
      </w:pPr>
      <w:r>
        <w:t xml:space="preserve">Published article "Breaking Barriers: Jazz as a Tool for Social Change" in The Urban Music Journal (2021).</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New York City</dc:title>
  <dc:creator/>
  <dc:language>en</dc:language>
  <cp:keywords/>
  <dcterms:created xsi:type="dcterms:W3CDTF">2026-07-30T07:12:02Z</dcterms:created>
  <dcterms:modified xsi:type="dcterms:W3CDTF">2026-07-30T07:12:02Z</dcterms:modified>
</cp:coreProperties>
</file>

<file path=docProps/custom.xml><?xml version="1.0" encoding="utf-8"?>
<Properties xmlns="http://schemas.openxmlformats.org/officeDocument/2006/custom-properties" xmlns:vt="http://schemas.openxmlformats.org/officeDocument/2006/docPropsVTypes"/>
</file>