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curriculum-vitae"/>
    <w:p>
      <w:pPr>
        <w:pStyle w:val="Heading1"/>
      </w:pPr>
      <w:r>
        <w:t xml:space="preserve">Curriculum Vitae</w:t>
      </w:r>
    </w:p>
    <w:bookmarkStart w:id="20" w:name="nurse---argentina-buenos-aires"/>
    <w:p>
      <w:pPr>
        <w:pStyle w:val="Heading2"/>
      </w:pPr>
      <w:r>
        <w:t xml:space="preserve">Nurse - Argentina Buenos Aires</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Buenos Aires, Argentina]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[Your Phone Number]</w:t>
      </w:r>
    </w:p>
    <w:bookmarkEnd w:id="20"/>
    <w:bookmarkStart w:id="21" w:name="professional-summary"/>
    <w:p>
      <w:pPr>
        <w:pStyle w:val="Heading2"/>
      </w:pPr>
      <w:r>
        <w:t xml:space="preserve">Professional Summary</w:t>
      </w:r>
    </w:p>
    <w:p>
      <w:pPr>
        <w:pStyle w:val="FirstParagraph"/>
      </w:pPr>
      <w:r>
        <w:t xml:space="preserve">I am a dedicated and skilled Nurse with over [X years] of experience in providing high-quality healthcare services in Argentina Buenos Aires. My career has been focused on delivering compassionate patient care, supporting medical teams, and contributing to the improvement of health outcomes in diverse clinical settings. I hold a strong commitment to ethical practices, continuous learning, and adapting to the unique needs of patients in Buenos Aires. My expertise includes managing acute and chronic conditions, administering treatments, conducting health assessments, and collaborating with multidisciplinary teams. As a professional Nurse in Argentina Buenos Aires, I aim to contribute my knowledge and passion for healthcare while aligning with the standards of the Argentine medical system.</w:t>
      </w:r>
    </w:p>
    <w:bookmarkEnd w:id="21"/>
    <w:bookmarkStart w:id="22" w:name="education"/>
    <w:p>
      <w:pPr>
        <w:pStyle w:val="Heading2"/>
      </w:pPr>
      <w:r>
        <w:t xml:space="preserve">Education</w:t>
      </w:r>
    </w:p>
    <w:p>
      <w:pPr>
        <w:numPr>
          <w:ilvl w:val="0"/>
          <w:numId w:val="1001"/>
        </w:numPr>
        <w:pStyle w:val="Compact"/>
      </w:pPr>
      <w:r>
        <w:rPr>
          <w:bCs/>
          <w:b/>
        </w:rPr>
        <w:t xml:space="preserve">Bachelor of Science in Nursing</w:t>
      </w:r>
      <w:r>
        <w:t xml:space="preserve"> </w:t>
      </w:r>
      <w:r>
        <w:t xml:space="preserve">- Universidad de Buenos Aires, Argentina</w:t>
      </w:r>
      <w:r>
        <w:br/>
      </w:r>
      <w:r>
        <w:t xml:space="preserve">Graduation Year: [Year]</w:t>
      </w:r>
    </w:p>
    <w:p>
      <w:pPr>
        <w:numPr>
          <w:ilvl w:val="0"/>
          <w:numId w:val="1001"/>
        </w:numPr>
        <w:pStyle w:val="Compact"/>
      </w:pPr>
      <w:r>
        <w:rPr>
          <w:bCs/>
          <w:b/>
        </w:rPr>
        <w:t xml:space="preserve">Certificate in Advanced Patient Care</w:t>
      </w:r>
      <w:r>
        <w:t xml:space="preserve"> </w:t>
      </w:r>
      <w:r>
        <w:t xml:space="preserve">- Hospital Italiano, Buenos Aires</w:t>
      </w:r>
      <w:r>
        <w:br/>
      </w:r>
      <w:r>
        <w:t xml:space="preserve">Completion Year: [Year]</w:t>
      </w:r>
    </w:p>
    <w:p>
      <w:pPr>
        <w:numPr>
          <w:ilvl w:val="0"/>
          <w:numId w:val="1001"/>
        </w:numPr>
        <w:pStyle w:val="Compact"/>
      </w:pPr>
      <w:r>
        <w:rPr>
          <w:bCs/>
          <w:b/>
        </w:rPr>
        <w:t xml:space="preserve">Specialized Training in Emergency Nursing</w:t>
      </w:r>
      <w:r>
        <w:t xml:space="preserve"> </w:t>
      </w:r>
      <w:r>
        <w:t xml:space="preserve">- Instituto Nacional de Salud Pública, Argentina</w:t>
      </w:r>
      <w:r>
        <w:br/>
      </w:r>
      <w:r>
        <w:t xml:space="preserve">Completion Year: [Year]</w:t>
      </w:r>
    </w:p>
    <w:bookmarkEnd w:id="22"/>
    <w:bookmarkStart w:id="25" w:name="professional-experience"/>
    <w:p>
      <w:pPr>
        <w:pStyle w:val="Heading2"/>
      </w:pPr>
      <w:r>
        <w:t xml:space="preserve">Professional Experience</w:t>
      </w:r>
    </w:p>
    <w:bookmarkStart w:id="23" w:name="nurse---hospital-san-lucas-buenos-aires"/>
    <w:p>
      <w:pPr>
        <w:pStyle w:val="Heading3"/>
      </w:pPr>
      <w:r>
        <w:t xml:space="preserve">Nurse - Hospital San Lucas, Buenos Aires</w:t>
      </w:r>
    </w:p>
    <w:p>
      <w:pPr>
        <w:pStyle w:val="FirstParagraph"/>
      </w:pPr>
      <w:r>
        <w:rPr>
          <w:iCs/>
          <w:i/>
        </w:rPr>
        <w:t xml:space="preserve">June 2018 – Present</w:t>
      </w:r>
    </w:p>
    <w:p>
      <w:pPr>
        <w:numPr>
          <w:ilvl w:val="0"/>
          <w:numId w:val="1002"/>
        </w:numPr>
        <w:pStyle w:val="Compact"/>
      </w:pPr>
      <w:r>
        <w:t xml:space="preserve">Provided direct patient care in the emergency department, focusing on rapid triage and critical care interventions.</w:t>
      </w:r>
    </w:p>
    <w:p>
      <w:pPr>
        <w:numPr>
          <w:ilvl w:val="0"/>
          <w:numId w:val="1002"/>
        </w:numPr>
        <w:pStyle w:val="Compact"/>
      </w:pPr>
      <w:r>
        <w:t xml:space="preserve">Collaborated with physicians and healthcare teams to develop individualized treatment plans for patients with acute conditions.</w:t>
      </w:r>
    </w:p>
    <w:p>
      <w:pPr>
        <w:numPr>
          <w:ilvl w:val="0"/>
          <w:numId w:val="1002"/>
        </w:numPr>
        <w:pStyle w:val="Compact"/>
      </w:pPr>
      <w:r>
        <w:t xml:space="preserve">Managed medication administration, monitored patient vitals, and documented medical histories accurately.</w:t>
      </w:r>
    </w:p>
    <w:p>
      <w:pPr>
        <w:numPr>
          <w:ilvl w:val="0"/>
          <w:numId w:val="1002"/>
        </w:numPr>
        <w:pStyle w:val="Compact"/>
      </w:pPr>
      <w:r>
        <w:t xml:space="preserve">Supported the training of new nursing staff and participated in hospital-wide quality improvement initiatives.</w:t>
      </w:r>
    </w:p>
    <w:bookmarkEnd w:id="23"/>
    <w:bookmarkStart w:id="24" w:name="X21856dcabf710075f6aeac38435b2d11efb63f7"/>
    <w:p>
      <w:pPr>
        <w:pStyle w:val="Heading3"/>
      </w:pPr>
      <w:r>
        <w:t xml:space="preserve">Nurse - Clínica del Salvador, Buenos Aires</w:t>
      </w:r>
    </w:p>
    <w:p>
      <w:pPr>
        <w:pStyle w:val="FirstParagraph"/>
      </w:pPr>
      <w:r>
        <w:rPr>
          <w:iCs/>
          <w:i/>
        </w:rPr>
        <w:t xml:space="preserve">January 2015 – May 2018</w:t>
      </w:r>
    </w:p>
    <w:p>
      <w:pPr>
        <w:numPr>
          <w:ilvl w:val="0"/>
          <w:numId w:val="1003"/>
        </w:numPr>
        <w:pStyle w:val="Compact"/>
      </w:pPr>
      <w:r>
        <w:t xml:space="preserve">Delivered comprehensive care to patients in the internal medicine and surgical units.</w:t>
      </w:r>
    </w:p>
    <w:p>
      <w:pPr>
        <w:numPr>
          <w:ilvl w:val="0"/>
          <w:numId w:val="1003"/>
        </w:numPr>
        <w:pStyle w:val="Compact"/>
      </w:pPr>
      <w:r>
        <w:t xml:space="preserve">Conducted health education sessions for patients and their families, emphasizing preventive care and chronic disease management.</w:t>
      </w:r>
    </w:p>
    <w:p>
      <w:pPr>
        <w:numPr>
          <w:ilvl w:val="0"/>
          <w:numId w:val="1003"/>
        </w:numPr>
        <w:pStyle w:val="Compact"/>
      </w:pPr>
      <w:r>
        <w:t xml:space="preserve">Ensured compliance with hospital protocols, infection control standards, and patient safety regulations in Argentina Buenos Aires.</w:t>
      </w:r>
    </w:p>
    <w:p>
      <w:pPr>
        <w:numPr>
          <w:ilvl w:val="0"/>
          <w:numId w:val="1003"/>
        </w:numPr>
        <w:pStyle w:val="Compact"/>
      </w:pPr>
      <w:r>
        <w:t xml:space="preserve">Participated in community health programs to promote public awareness of healthcare services in the region.</w:t>
      </w:r>
    </w:p>
    <w:p>
      <w:pPr>
        <w:pStyle w:val="FirstParagraph"/>
      </w:pPr>
      <w:r>
        <w:t xml:space="preserve">Nurse Assistant - Centro de Salud Municipal, Buenos Aires</w:t>
      </w:r>
    </w:p>
    <w:p>
      <w:pPr>
        <w:pStyle w:val="BodyText"/>
      </w:pPr>
      <w:r>
        <w:rPr>
          <w:iCs/>
          <w:i/>
        </w:rPr>
        <w:t xml:space="preserve">July 2012 – December 2014</w:t>
      </w:r>
    </w:p>
    <w:p>
      <w:pPr>
        <w:numPr>
          <w:ilvl w:val="0"/>
          <w:numId w:val="1004"/>
        </w:numPr>
        <w:pStyle w:val="Compact"/>
      </w:pPr>
      <w:r>
        <w:t xml:space="preserve">Assisted in administrative and clinical tasks, including patient registration, data entry, and basic medical procedures.</w:t>
      </w:r>
    </w:p>
    <w:p>
      <w:pPr>
        <w:numPr>
          <w:ilvl w:val="0"/>
          <w:numId w:val="1004"/>
        </w:numPr>
        <w:pStyle w:val="Compact"/>
      </w:pPr>
      <w:r>
        <w:t xml:space="preserve">Supported nurses in preparing patients for examinations and treatments in a public healthcare setting.</w:t>
      </w:r>
    </w:p>
    <w:p>
      <w:pPr>
        <w:numPr>
          <w:ilvl w:val="0"/>
          <w:numId w:val="1004"/>
        </w:numPr>
        <w:pStyle w:val="Compact"/>
      </w:pPr>
      <w:r>
        <w:t xml:space="preserve">Contributed to improving patient satisfaction by maintaining a clean and welcoming environment at the clinic.</w:t>
      </w:r>
    </w:p>
    <w:bookmarkEnd w:id="24"/>
    <w:bookmarkEnd w:id="25"/>
    <w:bookmarkStart w:id="26" w:name="skills"/>
    <w:p>
      <w:pPr>
        <w:pStyle w:val="Heading2"/>
      </w:pPr>
      <w:r>
        <w:t xml:space="preserve">Skills</w:t>
      </w:r>
    </w:p>
    <w:p>
      <w:pPr>
        <w:numPr>
          <w:ilvl w:val="0"/>
          <w:numId w:val="1005"/>
        </w:numPr>
        <w:pStyle w:val="Compact"/>
      </w:pPr>
      <w:r>
        <w:t xml:space="preserve">Advanced clinical skills in patient assessment, wound care, and medication management.</w:t>
      </w:r>
    </w:p>
    <w:p>
      <w:pPr>
        <w:numPr>
          <w:ilvl w:val="0"/>
          <w:numId w:val="1005"/>
        </w:numPr>
        <w:pStyle w:val="Compact"/>
      </w:pPr>
      <w:r>
        <w:t xml:space="preserve">Proficient in using electronic health records (EHR) systems and hospital information systems.</w:t>
      </w:r>
    </w:p>
    <w:p>
      <w:pPr>
        <w:numPr>
          <w:ilvl w:val="0"/>
          <w:numId w:val="1005"/>
        </w:numPr>
        <w:pStyle w:val="Compact"/>
      </w:pPr>
      <w:r>
        <w:t xml:space="preserve">Certified in Basic Life Support (BLS) and Advanced Cardiac Life Support (ACLS).</w:t>
      </w:r>
    </w:p>
    <w:p>
      <w:pPr>
        <w:numPr>
          <w:ilvl w:val="0"/>
          <w:numId w:val="1005"/>
        </w:numPr>
        <w:pStyle w:val="Compact"/>
      </w:pPr>
      <w:r>
        <w:t xml:space="preserve">Strong communication and interpersonal skills, with the ability to work effectively in multicultural teams.</w:t>
      </w:r>
    </w:p>
    <w:p>
      <w:pPr>
        <w:numPr>
          <w:ilvl w:val="0"/>
          <w:numId w:val="1005"/>
        </w:numPr>
        <w:pStyle w:val="Compact"/>
      </w:pPr>
      <w:r>
        <w:t xml:space="preserve">Knowledge of Argentine healthcare regulations, including the National Health System (OSDE) and local public health policies.</w:t>
      </w:r>
    </w:p>
    <w:bookmarkEnd w:id="26"/>
    <w:bookmarkStart w:id="27" w:name="certifications-trainings"/>
    <w:p>
      <w:pPr>
        <w:pStyle w:val="Heading2"/>
      </w:pPr>
      <w:r>
        <w:t xml:space="preserve">Certifications &amp; Trainings</w:t>
      </w:r>
    </w:p>
    <w:p>
      <w:pPr>
        <w:numPr>
          <w:ilvl w:val="0"/>
          <w:numId w:val="1006"/>
        </w:numPr>
        <w:pStyle w:val="Compact"/>
      </w:pPr>
      <w:r>
        <w:rPr>
          <w:bCs/>
          <w:b/>
        </w:rPr>
        <w:t xml:space="preserve">Registro Profesional de Enfermería - Argentina</w:t>
      </w:r>
      <w:r>
        <w:t xml:space="preserve"> </w:t>
      </w:r>
      <w:r>
        <w:t xml:space="preserve">- [Year]</w:t>
      </w:r>
    </w:p>
    <w:p>
      <w:pPr>
        <w:numPr>
          <w:ilvl w:val="0"/>
          <w:numId w:val="1006"/>
        </w:numPr>
        <w:pStyle w:val="Compact"/>
      </w:pPr>
      <w:r>
        <w:rPr>
          <w:bCs/>
          <w:b/>
        </w:rPr>
        <w:t xml:space="preserve">Certificación en Cuidados Intensivos (ICU)</w:t>
      </w:r>
      <w:r>
        <w:t xml:space="preserve"> </w:t>
      </w:r>
      <w:r>
        <w:t xml:space="preserve">- Hospital Italiano, Buenos Aires - [Year]</w:t>
      </w:r>
    </w:p>
    <w:p>
      <w:pPr>
        <w:numPr>
          <w:ilvl w:val="0"/>
          <w:numId w:val="1006"/>
        </w:numPr>
        <w:pStyle w:val="Compact"/>
      </w:pPr>
      <w:r>
        <w:rPr>
          <w:bCs/>
          <w:b/>
        </w:rPr>
        <w:t xml:space="preserve">Taller de Gestión de Emergencias Médicas</w:t>
      </w:r>
      <w:r>
        <w:t xml:space="preserve"> </w:t>
      </w:r>
      <w:r>
        <w:t xml:space="preserve">- Secretaría de Salud Pública, Argentina - [Year]</w:t>
      </w:r>
    </w:p>
    <w:p>
      <w:pPr>
        <w:numPr>
          <w:ilvl w:val="0"/>
          <w:numId w:val="1006"/>
        </w:numPr>
        <w:pStyle w:val="Compact"/>
      </w:pPr>
      <w:r>
        <w:rPr>
          <w:bCs/>
          <w:b/>
        </w:rPr>
        <w:t xml:space="preserve">Cursos en Atención al Paciente con Diabetes</w:t>
      </w:r>
      <w:r>
        <w:t xml:space="preserve"> </w:t>
      </w:r>
      <w:r>
        <w:t xml:space="preserve">- Fundación Diabete, Buenos Aires - [Year]</w:t>
      </w:r>
    </w:p>
    <w:bookmarkEnd w:id="27"/>
    <w:bookmarkStart w:id="28" w:name="languages"/>
    <w:p>
      <w:pPr>
        <w:pStyle w:val="Heading2"/>
      </w:pPr>
      <w:r>
        <w:t xml:space="preserve">Languages</w:t>
      </w:r>
    </w:p>
    <w:p>
      <w:pPr>
        <w:numPr>
          <w:ilvl w:val="0"/>
          <w:numId w:val="1007"/>
        </w:numPr>
        <w:pStyle w:val="Compact"/>
      </w:pPr>
      <w:r>
        <w:t xml:space="preserve">Spanish (Native)</w:t>
      </w:r>
    </w:p>
    <w:p>
      <w:pPr>
        <w:numPr>
          <w:ilvl w:val="0"/>
          <w:numId w:val="1007"/>
        </w:numPr>
        <w:pStyle w:val="Compact"/>
      </w:pPr>
      <w:r>
        <w:t xml:space="preserve">English (Fluent – Reading, Writing, Speaking)</w:t>
      </w:r>
    </w:p>
    <w:p>
      <w:pPr>
        <w:numPr>
          <w:ilvl w:val="0"/>
          <w:numId w:val="1007"/>
        </w:numPr>
        <w:pStyle w:val="Compact"/>
      </w:pPr>
      <w:r>
        <w:t xml:space="preserve">Portuguese (Basic Understanding)</w:t>
      </w:r>
    </w:p>
    <w:bookmarkEnd w:id="28"/>
    <w:bookmarkStart w:id="29" w:name="additional-information"/>
    <w:p>
      <w:pPr>
        <w:pStyle w:val="Heading2"/>
      </w:pPr>
      <w:r>
        <w:t xml:space="preserve">Additional Information</w:t>
      </w:r>
    </w:p>
    <w:p>
      <w:pPr>
        <w:pStyle w:val="FirstParagraph"/>
      </w:pPr>
      <w:r>
        <w:t xml:space="preserve">I am deeply committed to the healthcare profession and actively participate in professional associations such as the Colegio de Enfermeros de Buenos Aires. My goal is to contribute to the development of nursing practices in Argentina Buenos Aires by embracing innovation, fostering collaboration, and prioritizing patient-centered care. I am also passionate about mentoring emerging nurses and advocating for equitable access to healthcare services across all communities in Argentina.</w:t>
      </w:r>
    </w:p>
    <w:bookmarkEnd w:id="29"/>
    <w:bookmarkStart w:id="30" w:name="references"/>
    <w:p>
      <w:pPr>
        <w:pStyle w:val="Heading2"/>
      </w:pPr>
      <w:r>
        <w:t xml:space="preserve">References</w:t>
      </w:r>
    </w:p>
    <w:p>
      <w:pPr>
        <w:pStyle w:val="FirstParagraph"/>
      </w:pP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Argentina Buenos Aires</dc:title>
  <dc:creator/>
  <dc:language>en</dc:language>
  <cp:keywords/>
  <dcterms:created xsi:type="dcterms:W3CDTF">2026-07-28T14:53:18Z</dcterms:created>
  <dcterms:modified xsi:type="dcterms:W3CDTF">2026-07-28T14:53:18Z</dcterms:modified>
</cp:coreProperties>
</file>

<file path=docProps/custom.xml><?xml version="1.0" encoding="utf-8"?>
<Properties xmlns="http://schemas.openxmlformats.org/officeDocument/2006/custom-properties" xmlns:vt="http://schemas.openxmlformats.org/officeDocument/2006/docPropsVTypes"/>
</file>