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|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nurse-brazil-são-paulo"/>
    <w:p>
      <w:pPr>
        <w:pStyle w:val="Heading2"/>
      </w:pPr>
      <w:r>
        <w:t xml:space="preserve">Nurse | Brazil São Paulo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Ana Clara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anacarla.silva@nursingbrasil.com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11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São Paulo,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As a dedicated and compassionate Nurse with over 8 years of experience in Brazil São Paulo, I am committed to delivering high-quality patient care in diverse healthcare settings. My expertise spans clinical nursing, patient education, and interdisciplinary collaboration. With a strong foundation in Brazilian nursing standards and certifications, I have consistently demonstrated professionalism and adaptability in both public and private healthcare institutions across São Paulo. My goal is to contribute my skills as a Nurse to improve health outcomes while adhering to the highest ethical and clinical standards required in Brazil São Paulo.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Nursing (BScN)</w:t>
      </w:r>
      <w:r>
        <w:br/>
      </w:r>
      <w:r>
        <w:t xml:space="preserve">Universidade de São Paulo (USP) – São Paulo, Brazil</w:t>
      </w:r>
      <w:r>
        <w:br/>
      </w:r>
      <w:r>
        <w:t xml:space="preserve">Graduation Date: December 2014</w:t>
      </w:r>
      <w:r>
        <w:br/>
      </w:r>
      <w:r>
        <w:t xml:space="preserve">Relevant Courses: Clinical Nursing, Public Health, Pharmacology, and Geriatric Care.</w:t>
      </w:r>
    </w:p>
    <w:p>
      <w:pPr>
        <w:pStyle w:val="BodyText"/>
      </w:pPr>
      <w:r>
        <w:rPr>
          <w:bCs/>
          <w:b/>
        </w:rPr>
        <w:t xml:space="preserve">Postgraduate Certificate in Emergency Nursing</w:t>
      </w:r>
      <w:r>
        <w:br/>
      </w:r>
      <w:r>
        <w:t xml:space="preserve">Hospital das Clínicas da Faculdade de Medicina (HCFMUSP) – São Paulo, Brazil</w:t>
      </w:r>
      <w:r>
        <w:br/>
      </w:r>
      <w:r>
        <w:t xml:space="preserve">Completion Date: June 2018</w:t>
      </w:r>
      <w:r>
        <w:br/>
      </w:r>
      <w:r>
        <w:t xml:space="preserve">Focus: Trauma care, critical care protocols, and emergency response.</w:t>
      </w:r>
    </w:p>
    <w:p>
      <w:pPr>
        <w:pStyle w:val="BodyText"/>
      </w:pPr>
      <w:r>
        <w:rPr>
          <w:bCs/>
          <w:b/>
        </w:rPr>
        <w:t xml:space="preserve">Continuing Education</w:t>
      </w:r>
      <w:r>
        <w:br/>
      </w:r>
      <w:r>
        <w:t xml:space="preserve">- CAP (Cursos de Atualização Profissional) in Advanced Wound Care (2020)</w:t>
      </w:r>
      <w:r>
        <w:br/>
      </w:r>
      <w:r>
        <w:t xml:space="preserve">- Certification in Infection Control (2019) – Hospital Israelita Albert Einstein, São Paulo</w:t>
      </w:r>
      <w:r>
        <w:br/>
      </w:r>
      <w:r>
        <w:t xml:space="preserve">- First Aid and CPR Training (Red Cross, 2017)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nurse"/>
    <w:p>
      <w:pPr>
        <w:pStyle w:val="Heading4"/>
      </w:pPr>
      <w:r>
        <w:t xml:space="preserve">Senior Nurse</w:t>
      </w:r>
    </w:p>
    <w:p>
      <w:pPr>
        <w:pStyle w:val="FirstParagraph"/>
      </w:pPr>
      <w:r>
        <w:rPr>
          <w:bCs/>
          <w:b/>
        </w:rPr>
        <w:t xml:space="preserve">Hospital São Lucas – São Paulo, Brazil</w:t>
      </w:r>
      <w:r>
        <w:br/>
      </w:r>
      <w:r>
        <w:t xml:space="preserve">January 2020 – Present</w:t>
      </w:r>
      <w:r>
        <w:br/>
      </w:r>
      <w:r>
        <w:t xml:space="preserve">- Supervised a team of 15 nurses in the ICU and emergency department.</w:t>
      </w:r>
      <w:r>
        <w:br/>
      </w:r>
      <w:r>
        <w:t xml:space="preserve">- Collaborated with physicians to develop individualized care plans for patients with complex medical conditions.</w:t>
      </w:r>
      <w:r>
        <w:br/>
      </w:r>
      <w:r>
        <w:t xml:space="preserve">- Conducted regular staff training on clinical protocols and infection control, ensuring compliance with Brazilian healthcare regulations.</w:t>
      </w:r>
      <w:r>
        <w:br/>
      </w:r>
      <w:r>
        <w:t xml:space="preserve">- Led initiatives to improve patient satisfaction scores by 25% through enhanced communication and personalized care.</w:t>
      </w:r>
    </w:p>
    <w:bookmarkEnd w:id="23"/>
    <w:bookmarkStart w:id="24" w:name="nurse-emergency-department"/>
    <w:p>
      <w:pPr>
        <w:pStyle w:val="Heading4"/>
      </w:pPr>
      <w:r>
        <w:t xml:space="preserve">Nurse – Emergency Department</w:t>
      </w:r>
    </w:p>
    <w:p>
      <w:pPr>
        <w:pStyle w:val="FirstParagraph"/>
      </w:pPr>
      <w:r>
        <w:rPr>
          <w:bCs/>
          <w:b/>
        </w:rPr>
        <w:t xml:space="preserve">Clínica São José – São Paulo, Brazil</w:t>
      </w:r>
      <w:r>
        <w:br/>
      </w:r>
      <w:r>
        <w:t xml:space="preserve">June 2016 – December 2019</w:t>
      </w:r>
      <w:r>
        <w:br/>
      </w:r>
      <w:r>
        <w:t xml:space="preserve">- Provided immediate care to patients with acute injuries and medical emergencies.</w:t>
      </w:r>
      <w:r>
        <w:br/>
      </w:r>
      <w:r>
        <w:t xml:space="preserve">- Administered medications, monitored vital signs, and documented patient progress using electronic health records (SUS system).</w:t>
      </w:r>
      <w:r>
        <w:br/>
      </w:r>
      <w:r>
        <w:t xml:space="preserve">- Educated patients and families on post-treatment care, emphasizing the importance of preventive health measures in Brazil São Paulo.</w:t>
      </w:r>
      <w:r>
        <w:br/>
      </w:r>
      <w:r>
        <w:t xml:space="preserve">- Participated in community outreach programs to promote public health awareness.</w:t>
      </w:r>
    </w:p>
    <w:bookmarkEnd w:id="24"/>
    <w:bookmarkStart w:id="25" w:name="junior-nurse"/>
    <w:p>
      <w:pPr>
        <w:pStyle w:val="Heading4"/>
      </w:pPr>
      <w:r>
        <w:t xml:space="preserve">Junior Nurse</w:t>
      </w:r>
    </w:p>
    <w:p>
      <w:pPr>
        <w:pStyle w:val="FirstParagraph"/>
      </w:pPr>
      <w:r>
        <w:rPr>
          <w:bCs/>
          <w:b/>
        </w:rPr>
        <w:t xml:space="preserve">Hospital da Mulher – São Paulo, Brazil</w:t>
      </w:r>
      <w:r>
        <w:br/>
      </w:r>
      <w:r>
        <w:t xml:space="preserve">August 2014 – May 2016</w:t>
      </w:r>
      <w:r>
        <w:br/>
      </w:r>
      <w:r>
        <w:t xml:space="preserve">- Assisted in prenatal and postnatal care, focusing on maternal and infant health.</w:t>
      </w:r>
      <w:r>
        <w:br/>
      </w:r>
      <w:r>
        <w:t xml:space="preserve">- Supported surgical procedures in the obstetrics department and ensured patient comfort during labor.</w:t>
      </w:r>
      <w:r>
        <w:br/>
      </w:r>
      <w:r>
        <w:t xml:space="preserve">- Maintained a clean, safe environment for patients, aligning with Brazilian healthcare safety standards.</w:t>
      </w:r>
    </w:p>
    <w:bookmarkEnd w:id="25"/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1"/>
        </w:numPr>
        <w:pStyle w:val="Compact"/>
      </w:pPr>
      <w:r>
        <w:t xml:space="preserve">Brazilian Nursing Council (Cofen) Registration – Registration Number: 123456</w:t>
      </w:r>
    </w:p>
    <w:p>
      <w:pPr>
        <w:numPr>
          <w:ilvl w:val="0"/>
          <w:numId w:val="1001"/>
        </w:numPr>
        <w:pStyle w:val="Compact"/>
      </w:pPr>
      <w:r>
        <w:t xml:space="preserve">Advanced Cardiac Life Support (ACLS) Certification – American Heart Association, 2018</w:t>
      </w:r>
    </w:p>
    <w:p>
      <w:pPr>
        <w:numPr>
          <w:ilvl w:val="0"/>
          <w:numId w:val="1001"/>
        </w:numPr>
        <w:pStyle w:val="Compact"/>
      </w:pPr>
      <w:r>
        <w:t xml:space="preserve">Basic Life Support (BLS) Certification – Brazilian Red Cross, 2017</w:t>
      </w:r>
    </w:p>
    <w:p>
      <w:pPr>
        <w:numPr>
          <w:ilvl w:val="0"/>
          <w:numId w:val="1001"/>
        </w:numPr>
        <w:pStyle w:val="Compact"/>
      </w:pPr>
      <w:r>
        <w:t xml:space="preserve">Certified in Infection Control Practices – Hospital Israelita Albert Einstein, 2019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patient assessment and triage (Brazil São Paulo healthcare context)</w:t>
      </w:r>
    </w:p>
    <w:p>
      <w:pPr>
        <w:numPr>
          <w:ilvl w:val="0"/>
          <w:numId w:val="1002"/>
        </w:numPr>
        <w:pStyle w:val="Compact"/>
      </w:pPr>
      <w:r>
        <w:t xml:space="preserve">Proficient in using Brazilian electronic health records systems (e.g., SUS, SAPS)</w:t>
      </w:r>
    </w:p>
    <w:p>
      <w:pPr>
        <w:numPr>
          <w:ilvl w:val="0"/>
          <w:numId w:val="1002"/>
        </w:numPr>
        <w:pStyle w:val="Compact"/>
      </w:pPr>
      <w:r>
        <w:t xml:space="preserve">Strong communication skills in Portuguese and English</w:t>
      </w:r>
    </w:p>
    <w:p>
      <w:pPr>
        <w:numPr>
          <w:ilvl w:val="0"/>
          <w:numId w:val="1002"/>
        </w:numPr>
        <w:pStyle w:val="Compact"/>
      </w:pPr>
      <w:r>
        <w:t xml:space="preserve">Critical thinking and problem-solving in high-pressure clinical settings</w:t>
      </w:r>
    </w:p>
    <w:p>
      <w:pPr>
        <w:numPr>
          <w:ilvl w:val="0"/>
          <w:numId w:val="1002"/>
        </w:numPr>
        <w:pStyle w:val="Compact"/>
      </w:pPr>
      <w:r>
        <w:t xml:space="preserve">Familiarity with Brazilian public health policies (e.g., Unified Health System – SUS)</w:t>
      </w:r>
    </w:p>
    <w:p>
      <w:pPr>
        <w:numPr>
          <w:ilvl w:val="0"/>
          <w:numId w:val="1002"/>
        </w:numPr>
        <w:pStyle w:val="Compact"/>
      </w:pPr>
      <w:r>
        <w:t xml:space="preserve">Team leadership and mentorship abilities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Portuguese (Native)</w:t>
      </w:r>
    </w:p>
    <w:p>
      <w:pPr>
        <w:numPr>
          <w:ilvl w:val="0"/>
          <w:numId w:val="1003"/>
        </w:numPr>
        <w:pStyle w:val="Compact"/>
      </w:pPr>
      <w:r>
        <w:t xml:space="preserve">English (Fluent – Reading, Writing, Speaking)</w:t>
      </w:r>
    </w:p>
    <w:p>
      <w:pPr>
        <w:numPr>
          <w:ilvl w:val="0"/>
          <w:numId w:val="1003"/>
        </w:numPr>
        <w:pStyle w:val="Compact"/>
      </w:pPr>
      <w:r>
        <w:t xml:space="preserve">Spanish (Basic – Conversational)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- Member of the Brazilian Association of Nursing (ABEn), São Paulo Chapter</w:t>
      </w:r>
      <w:r>
        <w:br/>
      </w:r>
      <w:r>
        <w:t xml:space="preserve">- Active participant in regional nursing conferences and workshops.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Volunteered at local health fairs in São Paulo to promote preventive care and vaccinations.</w:t>
      </w:r>
      <w:r>
        <w:br/>
      </w:r>
      <w:r>
        <w:t xml:space="preserve">- Collaborated with NGOs to improve access to healthcare for underserved populations.</w:t>
      </w:r>
    </w:p>
    <w:p>
      <w:pPr>
        <w:pStyle w:val="BodyText"/>
      </w:pPr>
      <w:r>
        <w:rPr>
          <w:bCs/>
          <w:b/>
        </w:rPr>
        <w:t xml:space="preserve">Technical Proficiency:</w:t>
      </w:r>
      <w:r>
        <w:br/>
      </w:r>
      <w:r>
        <w:t xml:space="preserve">- Electronic Health Records (EHR) systems: SAPS, SUS</w:t>
      </w:r>
      <w:r>
        <w:br/>
      </w:r>
      <w:r>
        <w:t xml:space="preserve">- Medical equipment: IV pumps, ECG monitors, ventilators</w:t>
      </w:r>
      <w:r>
        <w:br/>
      </w:r>
      <w:r>
        <w:t xml:space="preserve">- Microsoft Office Suite (Word, Excel, PowerPoint)</w:t>
      </w:r>
    </w:p>
    <w:bookmarkEnd w:id="30"/>
    <w:p>
      <w:pPr>
        <w:pStyle w:val="BodyText"/>
      </w:pPr>
      <w:r>
        <w:rPr>
          <w:bCs/>
          <w:b/>
        </w:rPr>
        <w:t xml:space="preserve">References 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| Brazil São Paulo</dc:title>
  <dc:creator/>
  <dc:language>en</dc:language>
  <cp:keywords/>
  <dcterms:created xsi:type="dcterms:W3CDTF">2026-07-28T14:52:27Z</dcterms:created>
  <dcterms:modified xsi:type="dcterms:W3CDTF">2026-07-28T14:52:27Z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