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Nurse</w:t>
      </w:r>
      <w:r>
        <w:t xml:space="preserve"> </w:t>
      </w:r>
      <w:r>
        <w:t xml:space="preserve">in</w:t>
      </w:r>
      <w:r>
        <w:t xml:space="preserve"> </w:t>
      </w:r>
      <w:r>
        <w:t xml:space="preserve">Indonesia</w:t>
      </w:r>
      <w:r>
        <w:t xml:space="preserve"> </w:t>
      </w:r>
      <w:r>
        <w:t xml:space="preserve">Jakarta</w:t>
      </w:r>
    </w:p>
    <w:bookmarkStart w:id="30" w:name="curriculum-vitae"/>
    <w:p>
      <w:pPr>
        <w:pStyle w:val="Heading1"/>
      </w:pPr>
      <w:r>
        <w:t xml:space="preserve">Curriculum Vitae</w:t>
      </w:r>
    </w:p>
    <w:bookmarkStart w:id="29" w:name="nurse-indonesia-jakarta"/>
    <w:p>
      <w:pPr>
        <w:pStyle w:val="Heading2"/>
      </w:pPr>
      <w:r>
        <w:t xml:space="preserve">Nurse | Indonesia Jakarta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[Your Address, Jakarta, Indonesia]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+62 [Your Phone Number]</w:t>
      </w:r>
    </w:p>
    <w:p>
      <w:pPr>
        <w:pStyle w:val="BodyText"/>
      </w:pPr>
      <w:r>
        <w:rPr>
          <w:bCs/>
          <w:b/>
        </w:rPr>
        <w:t xml:space="preserve">Date of Birth:</w:t>
      </w:r>
      <w:r>
        <w:t xml:space="preserve"> </w:t>
      </w:r>
      <w:r>
        <w:t xml:space="preserve">[DD/MM/YYYY]</w:t>
      </w:r>
    </w:p>
    <w:bookmarkEnd w:id="20"/>
    <w:bookmarkStart w:id="21" w:name="professional-summary"/>
    <w:p>
      <w:pPr>
        <w:pStyle w:val="Heading3"/>
      </w:pPr>
      <w:r>
        <w:t xml:space="preserve">Professional Summary</w:t>
      </w:r>
    </w:p>
    <w:p>
      <w:pPr>
        <w:pStyle w:val="FirstParagraph"/>
      </w:pPr>
      <w:r>
        <w:t xml:space="preserve">A dedicated and compassionate Nurse with over [X years] of experience in providing high-quality patient care in Indonesia Jakarta. Proficient in clinical nursing, patient assessment, and healthcare management. Committed to upholding the standards of nursing practice while adapting to the diverse cultural and medical needs of Jakarta’s population. A strong advocate for patient safety, community health education, and continuous professional development. Seeking opportunities to contribute to healthcare institutions in Indonesia Jakarta that prioritize excellence in patient care.</w:t>
      </w:r>
    </w:p>
    <w:bookmarkEnd w:id="21"/>
    <w:bookmarkStart w:id="22" w:name="education"/>
    <w:p>
      <w:pPr>
        <w:pStyle w:val="Heading3"/>
      </w:pPr>
      <w:r>
        <w:t xml:space="preserve">Education</w:t>
      </w:r>
    </w:p>
    <w:p>
      <w:pPr>
        <w:numPr>
          <w:ilvl w:val="0"/>
          <w:numId w:val="1001"/>
        </w:numPr>
        <w:pStyle w:val="Compact"/>
      </w:pPr>
      <w:r>
        <w:rPr>
          <w:bCs/>
          <w:b/>
        </w:rPr>
        <w:t xml:space="preserve">Diploma in Nursing</w:t>
      </w:r>
      <w:r>
        <w:t xml:space="preserve">, [Institution Name], Jakarta, Indonesia</w:t>
      </w:r>
      <w:r>
        <w:br/>
      </w:r>
      <w:r>
        <w:t xml:space="preserve">Graduated: [Month/Year] | GPA: [X.X]</w:t>
      </w:r>
    </w:p>
    <w:p>
      <w:pPr>
        <w:numPr>
          <w:ilvl w:val="0"/>
          <w:numId w:val="1001"/>
        </w:numPr>
        <w:pStyle w:val="Compact"/>
      </w:pPr>
      <w:r>
        <w:rPr>
          <w:bCs/>
          <w:b/>
        </w:rPr>
        <w:t xml:space="preserve">Advanced Training in Critical Care Nursing</w:t>
      </w:r>
      <w:r>
        <w:t xml:space="preserve">, [Institution Name], Jakarta, Indonesia</w:t>
      </w:r>
      <w:r>
        <w:br/>
      </w:r>
      <w:r>
        <w:t xml:space="preserve">Completed: [Month/Year]</w:t>
      </w:r>
    </w:p>
    <w:p>
      <w:pPr>
        <w:numPr>
          <w:ilvl w:val="0"/>
          <w:numId w:val="1001"/>
        </w:numPr>
        <w:pStyle w:val="Compact"/>
      </w:pPr>
      <w:r>
        <w:rPr>
          <w:bCs/>
          <w:b/>
        </w:rPr>
        <w:t xml:space="preserve">Basic Life Support (BLS) Certification</w:t>
      </w:r>
      <w:r>
        <w:t xml:space="preserve">, American Heart Association</w:t>
      </w:r>
      <w:r>
        <w:br/>
      </w:r>
      <w:r>
        <w:t xml:space="preserve">Issued: [Month/Year]</w:t>
      </w:r>
    </w:p>
    <w:bookmarkEnd w:id="22"/>
    <w:bookmarkStart w:id="25" w:name="work-experience"/>
    <w:p>
      <w:pPr>
        <w:pStyle w:val="Heading3"/>
      </w:pPr>
      <w:r>
        <w:t xml:space="preserve">Work Experience</w:t>
      </w:r>
    </w:p>
    <w:bookmarkStart w:id="23" w:name="Xb6893dfd697d1b04b656b7dbef7404269f639f2"/>
    <w:p>
      <w:pPr>
        <w:pStyle w:val="Heading4"/>
      </w:pPr>
      <w:r>
        <w:t xml:space="preserve">Nurse | [Hospital/Clinic Name], Jakarta, Indonesia</w:t>
      </w:r>
    </w:p>
    <w:p>
      <w:pPr>
        <w:pStyle w:val="FirstParagraph"/>
      </w:pPr>
      <w:r>
        <w:rPr>
          <w:iCs/>
          <w:i/>
        </w:rPr>
        <w:t xml:space="preserve">[Month/Year] – Present</w:t>
      </w:r>
    </w:p>
    <w:p>
      <w:pPr>
        <w:numPr>
          <w:ilvl w:val="0"/>
          <w:numId w:val="1002"/>
        </w:numPr>
        <w:pStyle w:val="Compact"/>
      </w:pPr>
      <w:r>
        <w:t xml:space="preserve">Provided comprehensive patient care in a fast-paced hospital environment, including medication administration, wound care, and vital sign monitoring.</w:t>
      </w:r>
    </w:p>
    <w:p>
      <w:pPr>
        <w:numPr>
          <w:ilvl w:val="0"/>
          <w:numId w:val="1002"/>
        </w:numPr>
        <w:pStyle w:val="Compact"/>
      </w:pPr>
      <w:r>
        <w:t xml:space="preserve">Collaborated with physicians and multidisciplinary teams to develop and implement individualized patient care plans tailored to the needs of Jakarta’s diverse population.</w:t>
      </w:r>
    </w:p>
    <w:p>
      <w:pPr>
        <w:numPr>
          <w:ilvl w:val="0"/>
          <w:numId w:val="1002"/>
        </w:numPr>
        <w:pStyle w:val="Compact"/>
      </w:pPr>
      <w:r>
        <w:t xml:space="preserve">Conducted health education sessions for patients and families on disease prevention, nutrition, and lifestyle modifications in Indonesia Jakarta.</w:t>
      </w:r>
    </w:p>
    <w:p>
      <w:pPr>
        <w:numPr>
          <w:ilvl w:val="0"/>
          <w:numId w:val="1002"/>
        </w:numPr>
        <w:pStyle w:val="Compact"/>
      </w:pPr>
      <w:r>
        <w:t xml:space="preserve">Maintained accurate medical records using electronic health systems, ensuring compliance with local healthcare regulations in Indonesia.</w:t>
      </w:r>
    </w:p>
    <w:p>
      <w:pPr>
        <w:numPr>
          <w:ilvl w:val="0"/>
          <w:numId w:val="1002"/>
        </w:numPr>
        <w:pStyle w:val="Compact"/>
      </w:pPr>
      <w:r>
        <w:t xml:space="preserve">Participated in quality improvement initiatives to enhance patient outcomes and safety standards in Jakarta hospitals.</w:t>
      </w:r>
    </w:p>
    <w:bookmarkEnd w:id="23"/>
    <w:bookmarkStart w:id="24" w:name="X2eb21f6e9b82471cada28a0171d442340e1a49c"/>
    <w:p>
      <w:pPr>
        <w:pStyle w:val="Heading4"/>
      </w:pPr>
      <w:r>
        <w:t xml:space="preserve">Nurse Assistant | [Healthcare Facility Name], Jakarta, Indonesia</w:t>
      </w:r>
    </w:p>
    <w:p>
      <w:pPr>
        <w:pStyle w:val="FirstParagraph"/>
      </w:pPr>
      <w:r>
        <w:rPr>
          <w:iCs/>
          <w:i/>
        </w:rPr>
        <w:t xml:space="preserve">[Month/Year] – [Month/Year]</w:t>
      </w:r>
    </w:p>
    <w:p>
      <w:pPr>
        <w:numPr>
          <w:ilvl w:val="0"/>
          <w:numId w:val="1003"/>
        </w:numPr>
        <w:pStyle w:val="Compact"/>
      </w:pPr>
      <w:r>
        <w:t xml:space="preserve">Assisted licensed nurses in patient care activities, including bathing, feeding, and mobility support.</w:t>
      </w:r>
    </w:p>
    <w:p>
      <w:pPr>
        <w:numPr>
          <w:ilvl w:val="0"/>
          <w:numId w:val="1003"/>
        </w:numPr>
        <w:pStyle w:val="Compact"/>
      </w:pPr>
      <w:r>
        <w:t xml:space="preserve">Monitored patient conditions and reported changes to senior nursing staff promptly.</w:t>
      </w:r>
    </w:p>
    <w:p>
      <w:pPr>
        <w:numPr>
          <w:ilvl w:val="0"/>
          <w:numId w:val="1003"/>
        </w:numPr>
        <w:pStyle w:val="Compact"/>
      </w:pPr>
      <w:r>
        <w:t xml:space="preserve">Supported administrative tasks such as scheduling appointments and managing medical supplies in a Jakarta-based clinic.</w:t>
      </w:r>
    </w:p>
    <w:bookmarkEnd w:id="24"/>
    <w:bookmarkEnd w:id="25"/>
    <w:bookmarkStart w:id="26" w:name="certifications-licenses"/>
    <w:p>
      <w:pPr>
        <w:pStyle w:val="Heading3"/>
      </w:pPr>
      <w:r>
        <w:t xml:space="preserve">Certifications &amp; Licenses</w:t>
      </w:r>
    </w:p>
    <w:p>
      <w:pPr>
        <w:numPr>
          <w:ilvl w:val="0"/>
          <w:numId w:val="1004"/>
        </w:numPr>
        <w:pStyle w:val="Compact"/>
      </w:pPr>
      <w:r>
        <w:rPr>
          <w:bCs/>
          <w:b/>
        </w:rPr>
        <w:t xml:space="preserve">Registered Nurse License (Surat Izin Kerja - SIK)</w:t>
      </w:r>
      <w:r>
        <w:t xml:space="preserve">, Ministry of Health, Indonesia</w:t>
      </w:r>
      <w:r>
        <w:br/>
      </w:r>
      <w:r>
        <w:t xml:space="preserve">Issued: [Month/Year]</w:t>
      </w:r>
    </w:p>
    <w:p>
      <w:pPr>
        <w:numPr>
          <w:ilvl w:val="0"/>
          <w:numId w:val="1004"/>
        </w:numPr>
        <w:pStyle w:val="Compact"/>
      </w:pPr>
      <w:r>
        <w:rPr>
          <w:bCs/>
          <w:b/>
        </w:rPr>
        <w:t xml:space="preserve">Advanced Cardiac Life Support (ACLS) Certification</w:t>
      </w:r>
      <w:r>
        <w:t xml:space="preserve">, [Institution Name], Jakarta</w:t>
      </w:r>
      <w:r>
        <w:br/>
      </w:r>
      <w:r>
        <w:t xml:space="preserve">Completed: [Month/Year]</w:t>
      </w:r>
    </w:p>
    <w:p>
      <w:pPr>
        <w:numPr>
          <w:ilvl w:val="0"/>
          <w:numId w:val="1004"/>
        </w:numPr>
        <w:pStyle w:val="Compact"/>
      </w:pPr>
      <w:r>
        <w:rPr>
          <w:bCs/>
          <w:b/>
        </w:rPr>
        <w:t xml:space="preserve">Basic Life Support (BLS) Certification</w:t>
      </w:r>
      <w:r>
        <w:t xml:space="preserve">, American Heart Association</w:t>
      </w:r>
      <w:r>
        <w:br/>
      </w:r>
      <w:r>
        <w:t xml:space="preserve">Issued: [Month/Year]</w:t>
      </w:r>
    </w:p>
    <w:p>
      <w:pPr>
        <w:numPr>
          <w:ilvl w:val="0"/>
          <w:numId w:val="1004"/>
        </w:numPr>
        <w:pStyle w:val="Compact"/>
      </w:pPr>
      <w:r>
        <w:rPr>
          <w:bCs/>
          <w:b/>
        </w:rPr>
        <w:t xml:space="preserve">Communication Skills in Indonesian and English</w:t>
      </w:r>
      <w:r>
        <w:br/>
      </w:r>
      <w:r>
        <w:t xml:space="preserve">Proficient in both languages to effectively interact with patients and healthcare professionals in Indonesia Jakarta.</w:t>
      </w:r>
    </w:p>
    <w:bookmarkEnd w:id="26"/>
    <w:bookmarkStart w:id="27" w:name="skills-competencies"/>
    <w:p>
      <w:pPr>
        <w:pStyle w:val="Heading3"/>
      </w:pPr>
      <w:r>
        <w:t xml:space="preserve">Skills &amp; Competencies</w:t>
      </w:r>
    </w:p>
    <w:p>
      <w:pPr>
        <w:numPr>
          <w:ilvl w:val="0"/>
          <w:numId w:val="1005"/>
        </w:numPr>
        <w:pStyle w:val="Compact"/>
      </w:pPr>
      <w:r>
        <w:t xml:space="preserve">Expertise in patient assessment, triage, and emergency care tailored to the unique healthcare challenges of Indonesia Jakarta.</w:t>
      </w:r>
    </w:p>
    <w:p>
      <w:pPr>
        <w:numPr>
          <w:ilvl w:val="0"/>
          <w:numId w:val="1005"/>
        </w:numPr>
        <w:pStyle w:val="Compact"/>
      </w:pPr>
      <w:r>
        <w:t xml:space="preserve">Strong interpersonal skills to build trust with patients from diverse cultural backgrounds in Jakarta.</w:t>
      </w:r>
    </w:p>
    <w:p>
      <w:pPr>
        <w:numPr>
          <w:ilvl w:val="0"/>
          <w:numId w:val="1005"/>
        </w:numPr>
        <w:pStyle w:val="Compact"/>
      </w:pPr>
      <w:r>
        <w:t xml:space="preserve">Proficient in using medical equipment such as infusion pumps, ECG machines, and glucose monitors.</w:t>
      </w:r>
    </w:p>
    <w:p>
      <w:pPr>
        <w:numPr>
          <w:ilvl w:val="0"/>
          <w:numId w:val="1005"/>
        </w:numPr>
        <w:pStyle w:val="Compact"/>
      </w:pPr>
      <w:r>
        <w:t xml:space="preserve">Ability to work under pressure in high-stress environments, common in Jakarta’s healthcare settings.</w:t>
      </w:r>
    </w:p>
    <w:p>
      <w:pPr>
        <w:numPr>
          <w:ilvl w:val="0"/>
          <w:numId w:val="1005"/>
        </w:numPr>
        <w:pStyle w:val="Compact"/>
      </w:pPr>
      <w:r>
        <w:t xml:space="preserve">Familiarity with local health policies and protocols in Indonesia for effective nursing practice.</w:t>
      </w:r>
    </w:p>
    <w:bookmarkEnd w:id="27"/>
    <w:bookmarkStart w:id="28" w:name="languages"/>
    <w:p>
      <w:pPr>
        <w:pStyle w:val="Heading3"/>
      </w:pPr>
      <w:r>
        <w:t xml:space="preserve">Languages</w:t>
      </w:r>
    </w:p>
    <w:p>
      <w:pPr>
        <w:numPr>
          <w:ilvl w:val="0"/>
          <w:numId w:val="1006"/>
        </w:numPr>
        <w:pStyle w:val="Compact"/>
      </w:pPr>
      <w:r>
        <w:t xml:space="preserve">Indonesian (Native)</w:t>
      </w:r>
    </w:p>
    <w:p>
      <w:pPr>
        <w:numPr>
          <w:ilvl w:val="0"/>
          <w:numId w:val="1006"/>
        </w:numPr>
        <w:pStyle w:val="Compact"/>
      </w:pPr>
      <w:r>
        <w:t xml:space="preserve">English (Proficient)</w:t>
      </w:r>
    </w:p>
    <w:bookmarkEnd w:id="28"/>
    <w:p>
      <w:pPr>
        <w:pStyle w:val="FirstParagraph"/>
      </w:pPr>
      <w:r>
        <w:rPr>
          <w:bCs/>
          <w:b/>
        </w:rPr>
        <w:t xml:space="preserve">Note:</w:t>
      </w:r>
      <w:r>
        <w:t xml:space="preserve"> </w:t>
      </w:r>
      <w:r>
        <w:t xml:space="preserve">This Curriculum Vitae is tailored for a Nurse in Indonesia Jakarta, emphasizing local healthcare standards, cultural competence, and professional requirements. It highlights experience in Jakarta’s dynamic healthcare environment and aligns with the expectations of employers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Nurse in Indonesia Jakarta</dc:title>
  <dc:creator/>
  <dc:language>en</dc:language>
  <cp:keywords/>
  <dcterms:created xsi:type="dcterms:W3CDTF">2026-07-28T22:20:51Z</dcterms:created>
  <dcterms:modified xsi:type="dcterms:W3CDTF">2026-07-28T22:20:51Z</dcterms:modified>
</cp:coreProperties>
</file>

<file path=docProps/custom.xml><?xml version="1.0" encoding="utf-8"?>
<Properties xmlns="http://schemas.openxmlformats.org/officeDocument/2006/custom-properties" xmlns:vt="http://schemas.openxmlformats.org/officeDocument/2006/docPropsVTypes"/>
</file>