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Israel</w:t>
      </w:r>
      <w:r>
        <w:t xml:space="preserve"> </w:t>
      </w:r>
      <w:r>
        <w:t xml:space="preserve">Jerusalem</w:t>
      </w:r>
    </w:p>
    <w:bookmarkStart w:id="32" w:name="curriculum-vitae"/>
    <w:p>
      <w:pPr>
        <w:pStyle w:val="Heading1"/>
      </w:pPr>
      <w:r>
        <w:rPr>
          <w:bCs/>
          <w:b/>
        </w:rPr>
        <w:t xml:space="preserve">Curriculum Vitae</w:t>
      </w:r>
    </w:p>
    <w:bookmarkStart w:id="31" w:name="nurse-israel-jerusalem"/>
    <w:p>
      <w:pPr>
        <w:pStyle w:val="Heading2"/>
      </w:pPr>
      <w:r>
        <w:rPr>
          <w:bCs/>
          <w:b/>
        </w:rPr>
        <w:t xml:space="preserve">Nurse |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Jerusalem, Israel</w:t>
      </w:r>
    </w:p>
    <w:bookmarkEnd w:id="20"/>
    <w:bookmarkStart w:id="21" w:name="professional-summary"/>
    <w:p>
      <w:pPr>
        <w:pStyle w:val="Heading3"/>
      </w:pPr>
      <w:r>
        <w:rPr>
          <w:bCs/>
          <w:b/>
        </w:rPr>
        <w:t xml:space="preserve">Professional Summary</w:t>
      </w:r>
    </w:p>
    <w:p>
      <w:pPr>
        <w:pStyle w:val="FirstParagraph"/>
      </w:pPr>
      <w:r>
        <w:t xml:space="preserve">A dedicated and compassionate Nurse with over [X years] of experience in the healthcare sector, specializing in providing high-quality care within the unique cultural and medical landscape of Israel Jerusalem. Proficient in both clinical and administrative nursing roles, I am committed to upholding the standards of excellence that define healthcare institutions in Israel. My expertise includes emergency care, patient education, and collaboration with multidisciplinary teams to ensure optimal outcomes for patients across diverse demographics. With a deep understanding of the Israeli healthcare system and a passion for serving communities in Jerusalem, I aim to contribute my skills and knowledge to advance the quality of nursing care in this vibrant region.</w:t>
      </w:r>
    </w:p>
    <w:bookmarkEnd w:id="21"/>
    <w:bookmarkStart w:id="22" w:name="education"/>
    <w:p>
      <w:pPr>
        <w:pStyle w:val="Heading3"/>
      </w:pPr>
      <w:r>
        <w:rPr>
          <w:bCs/>
          <w:b/>
        </w:rPr>
        <w:t xml:space="preserve">Education</w:t>
      </w:r>
    </w:p>
    <w:p>
      <w:pPr>
        <w:pStyle w:val="FirstParagraph"/>
      </w:pPr>
      <w:r>
        <w:rPr>
          <w:bCs/>
          <w:b/>
        </w:rPr>
        <w:t xml:space="preserve">Bachelor of Science in Nursing (BSN)</w:t>
      </w:r>
    </w:p>
    <w:p>
      <w:pPr>
        <w:pStyle w:val="BodyText"/>
      </w:pPr>
      <w:r>
        <w:t xml:space="preserve">[University Name], Jerusalem, Israel</w:t>
      </w:r>
    </w:p>
    <w:p>
      <w:pPr>
        <w:pStyle w:val="BodyText"/>
      </w:pPr>
      <w:r>
        <w:t xml:space="preserve">Graduated: [Month, Year]</w:t>
      </w:r>
    </w:p>
    <w:p>
      <w:pPr>
        <w:numPr>
          <w:ilvl w:val="0"/>
          <w:numId w:val="1001"/>
        </w:numPr>
        <w:pStyle w:val="Compact"/>
      </w:pPr>
      <w:r>
        <w:t xml:space="preserve">Relevant coursework: Clinical Practice, Public Health, Pharmacology, and Community Health Nursing.</w:t>
      </w:r>
    </w:p>
    <w:p>
      <w:pPr>
        <w:numPr>
          <w:ilvl w:val="0"/>
          <w:numId w:val="1001"/>
        </w:numPr>
        <w:pStyle w:val="Compact"/>
      </w:pPr>
      <w:r>
        <w:t xml:space="preserve">Internship at [Hospital Name], Jerusalem: Focused on patient-centered care in a multicultural environment.</w:t>
      </w:r>
    </w:p>
    <w:p>
      <w:pPr>
        <w:pStyle w:val="FirstParagraph"/>
      </w:pPr>
      <w:r>
        <w:rPr>
          <w:bCs/>
          <w:b/>
        </w:rPr>
        <w:t xml:space="preserve">Certificate in Emergency Nursing</w:t>
      </w:r>
    </w:p>
    <w:p>
      <w:pPr>
        <w:pStyle w:val="BodyText"/>
      </w:pPr>
      <w:r>
        <w:t xml:space="preserve">[Institute Name], Israel</w:t>
      </w:r>
    </w:p>
    <w:p>
      <w:pPr>
        <w:pStyle w:val="BodyText"/>
      </w:pPr>
      <w:r>
        <w:t xml:space="preserve">Completed: [Month, Year]</w:t>
      </w:r>
    </w:p>
    <w:bookmarkEnd w:id="22"/>
    <w:bookmarkStart w:id="26" w:name="professional-experience"/>
    <w:p>
      <w:pPr>
        <w:pStyle w:val="Heading3"/>
      </w:pPr>
      <w:r>
        <w:rPr>
          <w:bCs/>
          <w:b/>
        </w:rPr>
        <w:t xml:space="preserve">Professional Experience</w:t>
      </w:r>
    </w:p>
    <w:bookmarkStart w:id="23" w:name="nurse-hospital-name-jerusalem-israel"/>
    <w:p>
      <w:pPr>
        <w:pStyle w:val="Heading4"/>
      </w:pPr>
      <w:r>
        <w:t xml:space="preserve">Nurse, [Hospital Name], Jerusalem, Israel</w:t>
      </w:r>
    </w:p>
    <w:p>
      <w:pPr>
        <w:pStyle w:val="FirstParagraph"/>
      </w:pPr>
      <w:r>
        <w:rPr>
          <w:iCs/>
          <w:i/>
        </w:rPr>
        <w:t xml:space="preserve">[Start Date] – [End Date]</w:t>
      </w:r>
    </w:p>
    <w:p>
      <w:pPr>
        <w:numPr>
          <w:ilvl w:val="0"/>
          <w:numId w:val="1002"/>
        </w:numPr>
        <w:pStyle w:val="Compact"/>
      </w:pPr>
      <w:r>
        <w:t xml:space="preserve">Provided direct patient care in the Emergency Department, managing acute and critical cases with precision and compassion.</w:t>
      </w:r>
    </w:p>
    <w:p>
      <w:pPr>
        <w:numPr>
          <w:ilvl w:val="0"/>
          <w:numId w:val="1002"/>
        </w:numPr>
        <w:pStyle w:val="Compact"/>
      </w:pPr>
      <w:r>
        <w:t xml:space="preserve">Collaborated with physicians, therapists, and other healthcare professionals to develop individualized care plans for patients from diverse cultural backgrounds in Jerusalem.</w:t>
      </w:r>
    </w:p>
    <w:p>
      <w:pPr>
        <w:numPr>
          <w:ilvl w:val="0"/>
          <w:numId w:val="1002"/>
        </w:numPr>
        <w:pStyle w:val="Compact"/>
      </w:pPr>
      <w:r>
        <w:t xml:space="preserve">Administered medications, monitored patient vitals, and documented medical histories using electronic health records (EHR) systems compliant with Israeli healthcare standards.</w:t>
      </w:r>
    </w:p>
    <w:p>
      <w:pPr>
        <w:numPr>
          <w:ilvl w:val="0"/>
          <w:numId w:val="1002"/>
        </w:numPr>
        <w:pStyle w:val="Compact"/>
      </w:pPr>
      <w:r>
        <w:t xml:space="preserve">Participated in hospital-wide initiatives to improve patient satisfaction scores, contributing to a 15% increase in positive feedback during [Year].</w:t>
      </w:r>
    </w:p>
    <w:bookmarkEnd w:id="23"/>
    <w:bookmarkStart w:id="24" w:name="X7f902a79f13493acd12cf831b17cefbf3dd5ea2"/>
    <w:p>
      <w:pPr>
        <w:pStyle w:val="Heading4"/>
      </w:pPr>
      <w:r>
        <w:t xml:space="preserve">Primary Care Nurse, [Clinic Name], Jerusalem, Israel</w:t>
      </w:r>
    </w:p>
    <w:p>
      <w:pPr>
        <w:pStyle w:val="FirstParagraph"/>
      </w:pPr>
      <w:r>
        <w:rPr>
          <w:iCs/>
          <w:i/>
        </w:rPr>
        <w:t xml:space="preserve">[Start Date] – [End Date]</w:t>
      </w:r>
    </w:p>
    <w:p>
      <w:pPr>
        <w:numPr>
          <w:ilvl w:val="0"/>
          <w:numId w:val="1003"/>
        </w:numPr>
        <w:pStyle w:val="Compact"/>
      </w:pPr>
      <w:r>
        <w:t xml:space="preserve">Conducted routine health screenings, vaccinations, and health education sessions for patients in underserved communities across Jerusalem.</w:t>
      </w:r>
    </w:p>
    <w:p>
      <w:pPr>
        <w:numPr>
          <w:ilvl w:val="0"/>
          <w:numId w:val="1003"/>
        </w:numPr>
        <w:pStyle w:val="Compact"/>
      </w:pPr>
      <w:r>
        <w:t xml:space="preserve">Supported the implementation of telehealth services to ensure continuity of care during the pandemic, emphasizing accessibility for elderly and vulnerable populations.</w:t>
      </w:r>
    </w:p>
    <w:p>
      <w:pPr>
        <w:numPr>
          <w:ilvl w:val="0"/>
          <w:numId w:val="1003"/>
        </w:numPr>
        <w:pStyle w:val="Compact"/>
      </w:pPr>
      <w:r>
        <w:t xml:space="preserve">Partnered with local organizations in Jerusalem to promote preventive care and chronic disease management programs.</w:t>
      </w:r>
    </w:p>
    <w:bookmarkEnd w:id="24"/>
    <w:bookmarkStart w:id="25" w:name="X52f4537a55899d12eab70d2fe19abbe2523adf5"/>
    <w:p>
      <w:pPr>
        <w:pStyle w:val="Heading4"/>
      </w:pPr>
      <w:r>
        <w:t xml:space="preserve">Nurse Assistant, [Healthcare Facility Name], Jerusalem, Israel</w:t>
      </w:r>
    </w:p>
    <w:p>
      <w:pPr>
        <w:pStyle w:val="FirstParagraph"/>
      </w:pPr>
      <w:r>
        <w:rPr>
          <w:iCs/>
          <w:i/>
        </w:rPr>
        <w:t xml:space="preserve">[Start Date] – [End Date]</w:t>
      </w:r>
    </w:p>
    <w:p>
      <w:pPr>
        <w:numPr>
          <w:ilvl w:val="0"/>
          <w:numId w:val="1004"/>
        </w:numPr>
        <w:pStyle w:val="Compact"/>
      </w:pPr>
      <w:r>
        <w:t xml:space="preserve">Assisted with daily patient care activities, including wound care, hygiene, and mobility support.</w:t>
      </w:r>
    </w:p>
    <w:p>
      <w:pPr>
        <w:numPr>
          <w:ilvl w:val="0"/>
          <w:numId w:val="1004"/>
        </w:numPr>
        <w:pStyle w:val="Compact"/>
      </w:pPr>
      <w:r>
        <w:t xml:space="preserve">Trained new staff on hospital protocols and emergency response procedures tailored to the needs of Jerusalem’s multicultural patient population.</w:t>
      </w:r>
    </w:p>
    <w:bookmarkEnd w:id="25"/>
    <w:bookmarkEnd w:id="26"/>
    <w:bookmarkStart w:id="27" w:name="certifications-and-training"/>
    <w:p>
      <w:pPr>
        <w:pStyle w:val="Heading3"/>
      </w:pPr>
      <w:r>
        <w:rPr>
          <w:bCs/>
          <w:b/>
        </w:rPr>
        <w:t xml:space="preserve">Certifications and Training</w:t>
      </w:r>
    </w:p>
    <w:p>
      <w:pPr>
        <w:numPr>
          <w:ilvl w:val="0"/>
          <w:numId w:val="1005"/>
        </w:numPr>
        <w:pStyle w:val="Compact"/>
      </w:pPr>
      <w:r>
        <w:rPr>
          <w:bCs/>
          <w:b/>
        </w:rPr>
        <w:t xml:space="preserve">CPR/BLS Certification</w:t>
      </w:r>
      <w:r>
        <w:t xml:space="preserve"> </w:t>
      </w:r>
      <w:r>
        <w:t xml:space="preserve">– American Heart Association, [Year]</w:t>
      </w:r>
    </w:p>
    <w:p>
      <w:pPr>
        <w:numPr>
          <w:ilvl w:val="0"/>
          <w:numId w:val="1005"/>
        </w:numPr>
        <w:pStyle w:val="Compact"/>
      </w:pPr>
      <w:r>
        <w:rPr>
          <w:bCs/>
          <w:b/>
        </w:rPr>
        <w:t xml:space="preserve">Advanced Trauma Life Support (ATLS)</w:t>
      </w:r>
      <w:r>
        <w:t xml:space="preserve"> </w:t>
      </w:r>
      <w:r>
        <w:t xml:space="preserve">– [Institute Name], Israel [Year]</w:t>
      </w:r>
    </w:p>
    <w:p>
      <w:pPr>
        <w:numPr>
          <w:ilvl w:val="0"/>
          <w:numId w:val="1005"/>
        </w:numPr>
        <w:pStyle w:val="Compact"/>
      </w:pPr>
      <w:r>
        <w:rPr>
          <w:bCs/>
          <w:b/>
        </w:rPr>
        <w:t xml:space="preserve">Health and Safety in the Workplace</w:t>
      </w:r>
      <w:r>
        <w:t xml:space="preserve"> </w:t>
      </w:r>
      <w:r>
        <w:t xml:space="preserve">– Ministry of Health, Israel [Year]</w:t>
      </w:r>
    </w:p>
    <w:bookmarkEnd w:id="27"/>
    <w:bookmarkStart w:id="28" w:name="skills"/>
    <w:p>
      <w:pPr>
        <w:pStyle w:val="Heading3"/>
      </w:pPr>
      <w:r>
        <w:rPr>
          <w:bCs/>
          <w:b/>
        </w:rPr>
        <w:t xml:space="preserve">Skills</w:t>
      </w:r>
    </w:p>
    <w:p>
      <w:pPr>
        <w:numPr>
          <w:ilvl w:val="0"/>
          <w:numId w:val="1006"/>
        </w:numPr>
        <w:pStyle w:val="Compact"/>
      </w:pPr>
      <w:r>
        <w:t xml:space="preserve">Clinical expertise in emergency care, chronic disease management, and patient education.</w:t>
      </w:r>
    </w:p>
    <w:p>
      <w:pPr>
        <w:numPr>
          <w:ilvl w:val="0"/>
          <w:numId w:val="1006"/>
        </w:numPr>
        <w:pStyle w:val="Compact"/>
      </w:pPr>
      <w:r>
        <w:t xml:space="preserve">Proficiency in using EHR systems such as [System Name], commonly used in Israeli hospitals.</w:t>
      </w:r>
    </w:p>
    <w:p>
      <w:pPr>
        <w:numPr>
          <w:ilvl w:val="0"/>
          <w:numId w:val="1006"/>
        </w:numPr>
        <w:pStyle w:val="Compact"/>
      </w:pPr>
      <w:r>
        <w:t xml:space="preserve">Strong communication skills in Hebrew and English (or other languages relevant to Jerusalem’s population).</w:t>
      </w:r>
    </w:p>
    <w:p>
      <w:pPr>
        <w:numPr>
          <w:ilvl w:val="0"/>
          <w:numId w:val="1006"/>
        </w:numPr>
        <w:pStyle w:val="Compact"/>
      </w:pPr>
      <w:r>
        <w:t xml:space="preserve">Ability to work under pressure, prioritize tasks, and maintain composure during emergencies.</w:t>
      </w:r>
    </w:p>
    <w:p>
      <w:pPr>
        <w:numPr>
          <w:ilvl w:val="0"/>
          <w:numId w:val="1006"/>
        </w:numPr>
        <w:pStyle w:val="Compact"/>
      </w:pPr>
      <w:r>
        <w:t xml:space="preserve">Familiarity with Israeli healthcare regulations, including patient rights and privacy laws.</w:t>
      </w:r>
    </w:p>
    <w:bookmarkEnd w:id="28"/>
    <w:bookmarkStart w:id="29" w:name="volunteer-work-and-community-involvement"/>
    <w:p>
      <w:pPr>
        <w:pStyle w:val="Heading3"/>
      </w:pPr>
      <w:r>
        <w:rPr>
          <w:bCs/>
          <w:b/>
        </w:rPr>
        <w:t xml:space="preserve">Volunteer Work and Community Involvement</w:t>
      </w:r>
    </w:p>
    <w:p>
      <w:pPr>
        <w:pStyle w:val="FirstParagraph"/>
      </w:pPr>
      <w:r>
        <w:rPr>
          <w:bCs/>
          <w:b/>
        </w:rPr>
        <w:t xml:space="preserve">Volunteer Nurse, [Non-Profit Organization], Jerusalem</w:t>
      </w:r>
    </w:p>
    <w:p>
      <w:pPr>
        <w:pStyle w:val="BodyText"/>
      </w:pPr>
      <w:r>
        <w:rPr>
          <w:iCs/>
          <w:i/>
        </w:rPr>
        <w:t xml:space="preserve">[Start Date] – [End Date]</w:t>
      </w:r>
    </w:p>
    <w:p>
      <w:pPr>
        <w:numPr>
          <w:ilvl w:val="0"/>
          <w:numId w:val="1007"/>
        </w:numPr>
        <w:pStyle w:val="Compact"/>
      </w:pPr>
      <w:r>
        <w:t xml:space="preserve">Provided free health screenings and medical consultations to low-income families in Jerusalem’s neighborhoods.</w:t>
      </w:r>
    </w:p>
    <w:p>
      <w:pPr>
        <w:numPr>
          <w:ilvl w:val="0"/>
          <w:numId w:val="1007"/>
        </w:numPr>
        <w:pStyle w:val="Compact"/>
      </w:pPr>
      <w:r>
        <w:t xml:space="preserve">Organized community workshops on preventive care, focusing on topics like diabetes management and mental health awareness.</w:t>
      </w:r>
    </w:p>
    <w:p>
      <w:pPr>
        <w:pStyle w:val="FirstParagraph"/>
      </w:pPr>
      <w:r>
        <w:rPr>
          <w:bCs/>
          <w:b/>
        </w:rPr>
        <w:t xml:space="preserve">Health Ambassador, [Local Initiative], Jerusalem</w:t>
      </w:r>
    </w:p>
    <w:p>
      <w:pPr>
        <w:pStyle w:val="BodyText"/>
      </w:pPr>
      <w:r>
        <w:rPr>
          <w:iCs/>
          <w:i/>
        </w:rPr>
        <w:t xml:space="preserve">[Start Date] – [End Date]</w:t>
      </w:r>
    </w:p>
    <w:p>
      <w:pPr>
        <w:numPr>
          <w:ilvl w:val="0"/>
          <w:numId w:val="1008"/>
        </w:numPr>
        <w:pStyle w:val="Compact"/>
      </w:pPr>
      <w:r>
        <w:t xml:space="preserve">Collaborated with local leaders to address public health challenges in Jerusalem’s diverse communities.</w:t>
      </w:r>
    </w:p>
    <w:p>
      <w:pPr>
        <w:numPr>
          <w:ilvl w:val="0"/>
          <w:numId w:val="1008"/>
        </w:numPr>
        <w:pStyle w:val="Compact"/>
      </w:pPr>
      <w:r>
        <w:t xml:space="preserve">Promoted vaccination drives and hygiene campaigns, reaching over [X] residents during the pandemic.</w:t>
      </w:r>
    </w:p>
    <w:bookmarkEnd w:id="29"/>
    <w:bookmarkStart w:id="30" w:name="additional-information"/>
    <w:p>
      <w:pPr>
        <w:pStyle w:val="Heading3"/>
      </w:pPr>
      <w:r>
        <w:rPr>
          <w:bCs/>
          <w:b/>
        </w:rPr>
        <w:t xml:space="preserve">Additional Information</w:t>
      </w:r>
    </w:p>
    <w:p>
      <w:pPr>
        <w:pStyle w:val="FirstParagraph"/>
      </w:pPr>
      <w:r>
        <w:rPr>
          <w:bCs/>
          <w:b/>
        </w:rPr>
        <w:t xml:space="preserve">Professional Affiliations:</w:t>
      </w:r>
      <w:r>
        <w:t xml:space="preserve"> </w:t>
      </w:r>
      <w:r>
        <w:t xml:space="preserve">Member of the Israel Nurses Association (INA) and the Jerusalem Nursing Society.</w:t>
      </w:r>
    </w:p>
    <w:p>
      <w:pPr>
        <w:pStyle w:val="BodyText"/>
      </w:pPr>
      <w:r>
        <w:rPr>
          <w:bCs/>
          <w:b/>
        </w:rPr>
        <w:t xml:space="preserve">Awards:</w:t>
      </w:r>
      <w:r>
        <w:t xml:space="preserve"> </w:t>
      </w:r>
      <w:r>
        <w:t xml:space="preserve">[Any awards or recognitions related to nursing in Israel, e.g., "Excellence in Patient Care Award – [Hospital Name], 2023"].</w:t>
      </w:r>
    </w:p>
    <w:p>
      <w:pPr>
        <w:pStyle w:val="BodyText"/>
      </w:pPr>
      <w:r>
        <w:rPr>
          <w:bCs/>
          <w:b/>
        </w:rPr>
        <w:t xml:space="preserve">References:</w:t>
      </w:r>
      <w:r>
        <w:t xml:space="preserve"> </w:t>
      </w:r>
      <w:r>
        <w:t xml:space="preserve">Available upon request.</w:t>
      </w:r>
    </w:p>
    <w:bookmarkEnd w:id="30"/>
    <w:p>
      <w:pPr>
        <w:pStyle w:val="BodyText"/>
      </w:pPr>
      <w:r>
        <w:rPr>
          <w:iCs/>
          <w:i/>
        </w:rPr>
        <w:t xml:space="preserve">This Curriculum Vitae highlights the experience and qualifications of a Nurse in Israel Jerusalem, emphasizing dedication to healthcare excellence in this culturally rich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Israel Jerusalem</dc:title>
  <dc:creator/>
  <dc:language>en</dc:language>
  <cp:keywords/>
  <dcterms:created xsi:type="dcterms:W3CDTF">2026-05-31T02:42:01Z</dcterms:created>
  <dcterms:modified xsi:type="dcterms:W3CDTF">2026-05-31T02:42:01Z</dcterms:modified>
</cp:coreProperties>
</file>

<file path=docProps/custom.xml><?xml version="1.0" encoding="utf-8"?>
<Properties xmlns="http://schemas.openxmlformats.org/officeDocument/2006/custom-properties" xmlns:vt="http://schemas.openxmlformats.org/officeDocument/2006/docPropsVTypes"/>
</file>